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1E25" w:rsidRPr="00860C0D" w:rsidRDefault="001D1E25" w:rsidP="001D1E25">
      <w:pPr>
        <w:rPr>
          <w:rFonts w:ascii="Tahoma" w:hAnsi="Tahoma" w:cs="Tahoma"/>
          <w:b/>
          <w:color w:val="808080" w:themeColor="background1" w:themeShade="80"/>
        </w:rPr>
      </w:pPr>
      <w:r w:rsidRPr="00860C0D">
        <w:rPr>
          <w:rFonts w:ascii="Tahoma" w:hAnsi="Tahoma" w:cs="Tahoma"/>
          <w:b/>
          <w:noProof/>
          <w:color w:val="808080" w:themeColor="background1" w:themeShade="80"/>
          <w:lang w:eastAsia="ru-RU"/>
        </w:rPr>
        <w:drawing>
          <wp:anchor distT="0" distB="0" distL="114300" distR="114300" simplePos="0" relativeHeight="251659264" behindDoc="1" locked="0" layoutInCell="1" allowOverlap="1" wp14:anchorId="1BEEA1A2" wp14:editId="2CBB7B4D">
            <wp:simplePos x="0" y="0"/>
            <wp:positionH relativeFrom="margin">
              <wp:posOffset>-213995</wp:posOffset>
            </wp:positionH>
            <wp:positionV relativeFrom="margin">
              <wp:posOffset>-119380</wp:posOffset>
            </wp:positionV>
            <wp:extent cx="7200900" cy="3517265"/>
            <wp:effectExtent l="0" t="0" r="0" b="698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51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39D8">
        <w:rPr>
          <w:rFonts w:ascii="Tahoma" w:hAnsi="Tahoma" w:cs="Tahoma"/>
          <w:b/>
          <w:noProof/>
          <w:color w:val="808080" w:themeColor="background1" w:themeShade="80"/>
          <w:lang w:eastAsia="ru-RU"/>
        </w:rPr>
        <w:t>0904</w:t>
      </w:r>
      <w:r w:rsidR="002343E1">
        <w:rPr>
          <w:rFonts w:ascii="Tahoma" w:hAnsi="Tahoma" w:cs="Tahoma"/>
          <w:b/>
          <w:noProof/>
          <w:color w:val="808080" w:themeColor="background1" w:themeShade="80"/>
          <w:lang w:eastAsia="ru-RU"/>
        </w:rPr>
        <w:t>19</w:t>
      </w:r>
    </w:p>
    <w:p w:rsidR="001D1E25" w:rsidRDefault="001D1E25" w:rsidP="001D1E25">
      <w:pPr>
        <w:jc w:val="center"/>
        <w:rPr>
          <w:b/>
        </w:rPr>
      </w:pPr>
    </w:p>
    <w:p w:rsidR="001D1E25" w:rsidRDefault="001D1E25" w:rsidP="001D1E25">
      <w:pPr>
        <w:jc w:val="center"/>
        <w:rPr>
          <w:b/>
        </w:rPr>
      </w:pPr>
    </w:p>
    <w:p w:rsidR="001D1E25" w:rsidRDefault="001D1E25" w:rsidP="001D1E25">
      <w:pPr>
        <w:jc w:val="center"/>
        <w:rPr>
          <w:b/>
        </w:rPr>
      </w:pPr>
    </w:p>
    <w:p w:rsidR="001D1E25" w:rsidRDefault="001D1E25" w:rsidP="001D1E25">
      <w:pPr>
        <w:jc w:val="center"/>
        <w:rPr>
          <w:b/>
        </w:rPr>
      </w:pPr>
    </w:p>
    <w:p w:rsidR="001D1E25" w:rsidRDefault="001D1E25" w:rsidP="001D1E25">
      <w:pPr>
        <w:jc w:val="center"/>
        <w:rPr>
          <w:b/>
        </w:rPr>
      </w:pPr>
    </w:p>
    <w:p w:rsidR="001D1E25" w:rsidRDefault="001D1E25" w:rsidP="001D1E25">
      <w:pPr>
        <w:jc w:val="center"/>
        <w:rPr>
          <w:b/>
        </w:rPr>
      </w:pPr>
    </w:p>
    <w:p w:rsidR="001D1E25" w:rsidRDefault="001D1E25" w:rsidP="001D1E25">
      <w:pPr>
        <w:rPr>
          <w:b/>
        </w:rPr>
      </w:pPr>
    </w:p>
    <w:p w:rsidR="001D1E25" w:rsidRDefault="001D1E25" w:rsidP="001D1E25">
      <w:pPr>
        <w:jc w:val="center"/>
        <w:rPr>
          <w:b/>
        </w:rPr>
      </w:pPr>
    </w:p>
    <w:p w:rsidR="001D1E25" w:rsidRDefault="001D1E25" w:rsidP="001D1E25">
      <w:pPr>
        <w:jc w:val="center"/>
        <w:rPr>
          <w:b/>
        </w:rPr>
      </w:pPr>
    </w:p>
    <w:p w:rsidR="001D1E25" w:rsidRDefault="001D1E25" w:rsidP="001D1E25">
      <w:pPr>
        <w:jc w:val="center"/>
        <w:rPr>
          <w:b/>
        </w:rPr>
      </w:pPr>
    </w:p>
    <w:p w:rsidR="001D1E25" w:rsidRDefault="001D1E25" w:rsidP="001D1E25">
      <w:pPr>
        <w:jc w:val="center"/>
        <w:rPr>
          <w:b/>
        </w:rPr>
      </w:pPr>
    </w:p>
    <w:p w:rsidR="006D6FF1" w:rsidRPr="008A39D8" w:rsidRDefault="009D1887" w:rsidP="001D1E25">
      <w:pPr>
        <w:jc w:val="center"/>
        <w:rPr>
          <w:rFonts w:ascii="DaxlineCyrLF-Medium" w:hAnsi="DaxlineCyrLF-Medium" w:cs="Tahoma"/>
          <w:b/>
          <w:sz w:val="48"/>
          <w:szCs w:val="48"/>
        </w:rPr>
      </w:pPr>
      <w:r>
        <w:rPr>
          <w:rFonts w:ascii="DaxlineCyrLF-Medium" w:hAnsi="DaxlineCyrLF-Medium" w:cs="Tahoma"/>
          <w:b/>
          <w:sz w:val="48"/>
          <w:szCs w:val="48"/>
        </w:rPr>
        <w:t>ЛЕБЕДКА</w:t>
      </w:r>
      <w:r w:rsidR="00D265C7" w:rsidRPr="00D265C7">
        <w:rPr>
          <w:rFonts w:ascii="DaxlineCyrLF-Medium" w:hAnsi="DaxlineCyrLF-Medium" w:cs="Tahoma"/>
          <w:b/>
          <w:sz w:val="48"/>
          <w:szCs w:val="48"/>
        </w:rPr>
        <w:t xml:space="preserve"> </w:t>
      </w:r>
      <w:r w:rsidR="008A39D8">
        <w:rPr>
          <w:rFonts w:ascii="DaxlineCyrLF-Medium" w:hAnsi="DaxlineCyrLF-Medium" w:cs="Tahoma"/>
          <w:b/>
          <w:sz w:val="48"/>
          <w:szCs w:val="48"/>
        </w:rPr>
        <w:t>АВТОМОБИЛЬНАЯ ЭЛЕКТРИЧЕСКАЯ</w:t>
      </w:r>
      <w:r w:rsidR="00D265C7" w:rsidRPr="00D265C7">
        <w:rPr>
          <w:rFonts w:ascii="DaxlineCyrLF-Medium" w:hAnsi="DaxlineCyrLF-Medium" w:cs="Tahoma"/>
          <w:b/>
          <w:sz w:val="48"/>
          <w:szCs w:val="48"/>
        </w:rPr>
        <w:t xml:space="preserve"> </w:t>
      </w:r>
      <w:r w:rsidR="00252328">
        <w:rPr>
          <w:rFonts w:ascii="DaxlineCyrLF-Medium" w:hAnsi="DaxlineCyrLF-Medium" w:cs="Tahoma"/>
          <w:b/>
          <w:sz w:val="48"/>
          <w:szCs w:val="48"/>
        </w:rPr>
        <w:t>модель</w:t>
      </w:r>
      <w:r w:rsidR="00D265C7" w:rsidRPr="00D265C7">
        <w:rPr>
          <w:rFonts w:ascii="DaxlineCyrLF-Medium" w:hAnsi="DaxlineCyrLF-Medium" w:cs="Tahoma"/>
          <w:b/>
          <w:sz w:val="48"/>
          <w:szCs w:val="48"/>
        </w:rPr>
        <w:t xml:space="preserve"> </w:t>
      </w:r>
      <w:r w:rsidR="008A39D8">
        <w:rPr>
          <w:rFonts w:ascii="DaxlineCyrLF-Medium" w:hAnsi="DaxlineCyrLF-Medium" w:cs="Tahoma"/>
          <w:b/>
          <w:sz w:val="48"/>
          <w:szCs w:val="48"/>
          <w:lang w:val="en-US"/>
        </w:rPr>
        <w:t>P</w:t>
      </w:r>
      <w:r w:rsidR="008A39D8" w:rsidRPr="008A39D8">
        <w:rPr>
          <w:rFonts w:ascii="DaxlineCyrLF-Medium" w:hAnsi="DaxlineCyrLF-Medium" w:cs="Tahoma"/>
          <w:b/>
          <w:sz w:val="48"/>
          <w:szCs w:val="48"/>
        </w:rPr>
        <w:t>2000/2500/3000</w:t>
      </w:r>
    </w:p>
    <w:p w:rsidR="001D1E25" w:rsidRDefault="00F80B83" w:rsidP="001D1E25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360045</wp:posOffset>
            </wp:positionH>
            <wp:positionV relativeFrom="page">
              <wp:posOffset>4575175</wp:posOffset>
            </wp:positionV>
            <wp:extent cx="6948170" cy="4632325"/>
            <wp:effectExtent l="0" t="0" r="508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0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8170" cy="463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1E25" w:rsidRDefault="001D1E25" w:rsidP="001D1E25">
      <w:pPr>
        <w:jc w:val="center"/>
        <w:rPr>
          <w:b/>
        </w:rPr>
      </w:pPr>
    </w:p>
    <w:p w:rsidR="001D1E25" w:rsidRPr="002A0392" w:rsidRDefault="001D1E25" w:rsidP="001D1E25">
      <w:pPr>
        <w:spacing w:after="240"/>
        <w:jc w:val="center"/>
        <w:rPr>
          <w:rFonts w:ascii="Tahoma" w:hAnsi="Tahoma" w:cs="Tahoma"/>
          <w:b/>
          <w:sz w:val="18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1A4AF47" wp14:editId="05E518BA">
            <wp:simplePos x="0" y="0"/>
            <wp:positionH relativeFrom="margin">
              <wp:posOffset>-164465</wp:posOffset>
            </wp:positionH>
            <wp:positionV relativeFrom="page">
              <wp:posOffset>9594850</wp:posOffset>
            </wp:positionV>
            <wp:extent cx="7200900" cy="1021080"/>
            <wp:effectExtent l="0" t="0" r="0" b="762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  <w:sz w:val="18"/>
          <w:szCs w:val="18"/>
        </w:rPr>
        <w:br w:type="page"/>
      </w:r>
      <w:r w:rsidRPr="002A0392">
        <w:rPr>
          <w:rFonts w:ascii="Tahoma" w:hAnsi="Tahoma" w:cs="Tahoma"/>
          <w:b/>
          <w:sz w:val="18"/>
        </w:rPr>
        <w:lastRenderedPageBreak/>
        <w:t>Содержание</w:t>
      </w:r>
    </w:p>
    <w:p w:rsidR="001D1E25" w:rsidRDefault="001D1E25" w:rsidP="001D1E25">
      <w:pPr>
        <w:rPr>
          <w:rFonts w:ascii="Tahoma" w:hAnsi="Tahoma" w:cs="Tahoma"/>
          <w:sz w:val="18"/>
        </w:rPr>
      </w:pPr>
      <w:r w:rsidRPr="003F0381">
        <w:rPr>
          <w:rFonts w:ascii="Tahoma" w:hAnsi="Tahoma" w:cs="Tahoma"/>
          <w:b/>
          <w:bCs/>
          <w:sz w:val="18"/>
        </w:rPr>
        <w:t>1. Описание и работа</w:t>
      </w:r>
      <w:r>
        <w:rPr>
          <w:rFonts w:ascii="Tahoma" w:hAnsi="Tahoma" w:cs="Tahoma"/>
          <w:sz w:val="18"/>
        </w:rPr>
        <w:t xml:space="preserve"> </w:t>
      </w:r>
    </w:p>
    <w:p w:rsidR="001D1E25" w:rsidRPr="00F565CD" w:rsidRDefault="00E51DF6" w:rsidP="001D1E25">
      <w:pPr>
        <w:widowControl w:val="0"/>
        <w:rPr>
          <w:rFonts w:ascii="Tahoma" w:hAnsi="Tahoma" w:cs="Tahoma"/>
          <w:bCs/>
          <w:sz w:val="18"/>
          <w:u w:val="dotted"/>
        </w:rPr>
      </w:pPr>
      <w:r>
        <w:rPr>
          <w:rFonts w:ascii="Tahoma" w:hAnsi="Tahoma" w:cs="Tahoma"/>
          <w:bCs/>
          <w:sz w:val="18"/>
        </w:rPr>
        <w:t>1.1</w:t>
      </w:r>
      <w:r w:rsidR="001D1E25" w:rsidRPr="00DD6E8E">
        <w:rPr>
          <w:rFonts w:ascii="Tahoma" w:hAnsi="Tahoma" w:cs="Tahoma"/>
          <w:bCs/>
          <w:sz w:val="18"/>
        </w:rPr>
        <w:t xml:space="preserve"> Назначение изделия</w:t>
      </w:r>
      <w:r w:rsidR="001D1E25" w:rsidRPr="00F565CD">
        <w:rPr>
          <w:rFonts w:ascii="Tahoma" w:hAnsi="Tahoma" w:cs="Tahoma"/>
          <w:bCs/>
          <w:sz w:val="18"/>
          <w:u w:val="dotted"/>
        </w:rPr>
        <w:tab/>
      </w:r>
      <w:r w:rsidR="001D1E25" w:rsidRPr="00F565CD">
        <w:rPr>
          <w:rFonts w:ascii="Tahoma" w:hAnsi="Tahoma" w:cs="Tahoma"/>
          <w:bCs/>
          <w:sz w:val="18"/>
          <w:u w:val="dotted"/>
        </w:rPr>
        <w:tab/>
      </w:r>
      <w:r w:rsidR="001D1E25" w:rsidRPr="00F565CD">
        <w:rPr>
          <w:rFonts w:ascii="Tahoma" w:hAnsi="Tahoma" w:cs="Tahoma"/>
          <w:bCs/>
          <w:sz w:val="18"/>
          <w:u w:val="dotted"/>
        </w:rPr>
        <w:tab/>
      </w:r>
      <w:r w:rsidR="001D1E25" w:rsidRPr="00F565CD">
        <w:rPr>
          <w:rFonts w:ascii="Tahoma" w:hAnsi="Tahoma" w:cs="Tahoma"/>
          <w:bCs/>
          <w:sz w:val="18"/>
          <w:u w:val="dotted"/>
        </w:rPr>
        <w:tab/>
      </w:r>
      <w:r w:rsidR="001D1E25" w:rsidRPr="00F565CD">
        <w:rPr>
          <w:rFonts w:ascii="Tahoma" w:hAnsi="Tahoma" w:cs="Tahoma"/>
          <w:bCs/>
          <w:sz w:val="18"/>
          <w:u w:val="dotted"/>
        </w:rPr>
        <w:tab/>
      </w:r>
      <w:r w:rsidR="001D1E25" w:rsidRPr="00F565CD">
        <w:rPr>
          <w:rFonts w:ascii="Tahoma" w:hAnsi="Tahoma" w:cs="Tahoma"/>
          <w:bCs/>
          <w:sz w:val="18"/>
          <w:u w:val="dotted"/>
        </w:rPr>
        <w:tab/>
      </w:r>
      <w:r w:rsidR="001D1E25" w:rsidRPr="00F565CD">
        <w:rPr>
          <w:rFonts w:ascii="Tahoma" w:hAnsi="Tahoma" w:cs="Tahoma"/>
          <w:bCs/>
          <w:sz w:val="18"/>
          <w:u w:val="dotted"/>
        </w:rPr>
        <w:tab/>
      </w:r>
      <w:r w:rsidR="001D1E25" w:rsidRPr="00F565CD">
        <w:rPr>
          <w:rFonts w:ascii="Tahoma" w:hAnsi="Tahoma" w:cs="Tahoma"/>
          <w:bCs/>
          <w:sz w:val="18"/>
          <w:u w:val="dotted"/>
        </w:rPr>
        <w:tab/>
      </w:r>
      <w:r w:rsidR="001D1E25" w:rsidRPr="00F565CD">
        <w:rPr>
          <w:rFonts w:ascii="Tahoma" w:hAnsi="Tahoma" w:cs="Tahoma"/>
          <w:bCs/>
          <w:sz w:val="18"/>
          <w:u w:val="dotted"/>
        </w:rPr>
        <w:tab/>
      </w:r>
      <w:r w:rsidR="001D1E25" w:rsidRPr="00F565CD">
        <w:rPr>
          <w:rFonts w:ascii="Tahoma" w:hAnsi="Tahoma" w:cs="Tahoma"/>
          <w:bCs/>
          <w:sz w:val="18"/>
          <w:u w:val="dotted"/>
        </w:rPr>
        <w:tab/>
      </w:r>
      <w:r w:rsidR="001D1E25" w:rsidRPr="00F565CD">
        <w:rPr>
          <w:rFonts w:ascii="Tahoma" w:hAnsi="Tahoma" w:cs="Tahoma"/>
          <w:bCs/>
          <w:sz w:val="18"/>
          <w:u w:val="dotted"/>
        </w:rPr>
        <w:tab/>
      </w:r>
      <w:r w:rsidR="001D1E25" w:rsidRPr="00F565CD">
        <w:rPr>
          <w:rFonts w:ascii="Tahoma" w:hAnsi="Tahoma" w:cs="Tahoma"/>
          <w:bCs/>
          <w:sz w:val="18"/>
          <w:u w:val="dotted"/>
        </w:rPr>
        <w:tab/>
      </w:r>
      <w:r w:rsidR="001D1E25" w:rsidRPr="00F565CD">
        <w:rPr>
          <w:rFonts w:ascii="Tahoma" w:hAnsi="Tahoma" w:cs="Tahoma"/>
          <w:bCs/>
          <w:sz w:val="18"/>
          <w:u w:val="dotted"/>
        </w:rPr>
        <w:tab/>
      </w:r>
      <w:r w:rsidR="001D1E25" w:rsidRPr="00F565CD">
        <w:rPr>
          <w:rFonts w:ascii="Tahoma" w:hAnsi="Tahoma" w:cs="Tahoma"/>
          <w:b/>
          <w:bCs/>
          <w:sz w:val="18"/>
          <w:u w:val="dotted"/>
        </w:rPr>
        <w:t>3</w:t>
      </w:r>
    </w:p>
    <w:p w:rsidR="001D1E25" w:rsidRPr="00DD6E8E" w:rsidRDefault="00E51DF6" w:rsidP="001D1E25">
      <w:pPr>
        <w:widowControl w:val="0"/>
        <w:rPr>
          <w:rFonts w:ascii="Tahoma" w:hAnsi="Tahoma" w:cs="Tahoma"/>
          <w:bCs/>
          <w:sz w:val="18"/>
        </w:rPr>
      </w:pPr>
      <w:r>
        <w:rPr>
          <w:rFonts w:ascii="Tahoma" w:hAnsi="Tahoma" w:cs="Tahoma"/>
          <w:bCs/>
          <w:sz w:val="18"/>
        </w:rPr>
        <w:t xml:space="preserve">1.2 </w:t>
      </w:r>
      <w:r w:rsidR="001D1E25">
        <w:rPr>
          <w:rFonts w:ascii="Tahoma" w:hAnsi="Tahoma" w:cs="Tahoma"/>
          <w:bCs/>
          <w:sz w:val="18"/>
        </w:rPr>
        <w:t>Основные</w:t>
      </w:r>
      <w:r w:rsidR="001D1E25" w:rsidRPr="00DD6E8E">
        <w:rPr>
          <w:rFonts w:ascii="Tahoma" w:hAnsi="Tahoma" w:cs="Tahoma"/>
          <w:bCs/>
          <w:sz w:val="18"/>
        </w:rPr>
        <w:t xml:space="preserve"> характеристики</w:t>
      </w:r>
      <w:r w:rsidR="001D1E25" w:rsidRPr="00F565CD">
        <w:rPr>
          <w:rFonts w:ascii="Tahoma" w:hAnsi="Tahoma" w:cs="Tahoma"/>
          <w:bCs/>
          <w:sz w:val="18"/>
          <w:u w:val="dotted"/>
        </w:rPr>
        <w:tab/>
      </w:r>
      <w:r w:rsidR="001D1E25" w:rsidRPr="00F565CD">
        <w:rPr>
          <w:rFonts w:ascii="Tahoma" w:hAnsi="Tahoma" w:cs="Tahoma"/>
          <w:bCs/>
          <w:sz w:val="18"/>
          <w:u w:val="dotted"/>
        </w:rPr>
        <w:tab/>
      </w:r>
      <w:r w:rsidR="001D1E25" w:rsidRPr="00F565CD">
        <w:rPr>
          <w:rFonts w:ascii="Tahoma" w:hAnsi="Tahoma" w:cs="Tahoma"/>
          <w:bCs/>
          <w:sz w:val="18"/>
          <w:u w:val="dotted"/>
        </w:rPr>
        <w:tab/>
      </w:r>
      <w:r w:rsidR="001D1E25" w:rsidRPr="00F565CD">
        <w:rPr>
          <w:rFonts w:ascii="Tahoma" w:hAnsi="Tahoma" w:cs="Tahoma"/>
          <w:bCs/>
          <w:sz w:val="18"/>
          <w:u w:val="dotted"/>
        </w:rPr>
        <w:tab/>
      </w:r>
      <w:r w:rsidR="001D1E25" w:rsidRPr="00F565CD">
        <w:rPr>
          <w:rFonts w:ascii="Tahoma" w:hAnsi="Tahoma" w:cs="Tahoma"/>
          <w:bCs/>
          <w:sz w:val="18"/>
          <w:u w:val="dotted"/>
        </w:rPr>
        <w:tab/>
      </w:r>
      <w:r w:rsidR="001D1E25" w:rsidRPr="00F565CD">
        <w:rPr>
          <w:rFonts w:ascii="Tahoma" w:hAnsi="Tahoma" w:cs="Tahoma"/>
          <w:bCs/>
          <w:sz w:val="18"/>
          <w:u w:val="dotted"/>
        </w:rPr>
        <w:tab/>
      </w:r>
      <w:r w:rsidR="001D1E25" w:rsidRPr="00F565CD">
        <w:rPr>
          <w:rFonts w:ascii="Tahoma" w:hAnsi="Tahoma" w:cs="Tahoma"/>
          <w:bCs/>
          <w:sz w:val="18"/>
          <w:u w:val="dotted"/>
        </w:rPr>
        <w:tab/>
      </w:r>
      <w:r w:rsidR="001D1E25" w:rsidRPr="00F565CD">
        <w:rPr>
          <w:rFonts w:ascii="Tahoma" w:hAnsi="Tahoma" w:cs="Tahoma"/>
          <w:bCs/>
          <w:sz w:val="18"/>
          <w:u w:val="dotted"/>
        </w:rPr>
        <w:tab/>
      </w:r>
      <w:r w:rsidR="001D1E25" w:rsidRPr="00F565CD">
        <w:rPr>
          <w:rFonts w:ascii="Tahoma" w:hAnsi="Tahoma" w:cs="Tahoma"/>
          <w:bCs/>
          <w:sz w:val="18"/>
          <w:u w:val="dotted"/>
        </w:rPr>
        <w:tab/>
      </w:r>
      <w:r w:rsidR="001D1E25" w:rsidRPr="00F565CD">
        <w:rPr>
          <w:rFonts w:ascii="Tahoma" w:hAnsi="Tahoma" w:cs="Tahoma"/>
          <w:bCs/>
          <w:sz w:val="18"/>
          <w:u w:val="dotted"/>
        </w:rPr>
        <w:tab/>
      </w:r>
      <w:r w:rsidR="001D1E25" w:rsidRPr="00F565CD">
        <w:rPr>
          <w:rFonts w:ascii="Tahoma" w:hAnsi="Tahoma" w:cs="Tahoma"/>
          <w:bCs/>
          <w:sz w:val="18"/>
          <w:u w:val="dotted"/>
        </w:rPr>
        <w:tab/>
      </w:r>
      <w:r w:rsidR="001D1E25" w:rsidRPr="00F565CD">
        <w:rPr>
          <w:rFonts w:ascii="Tahoma" w:hAnsi="Tahoma" w:cs="Tahoma"/>
          <w:bCs/>
          <w:sz w:val="18"/>
          <w:u w:val="dotted"/>
        </w:rPr>
        <w:tab/>
      </w:r>
      <w:r w:rsidR="001D1E25" w:rsidRPr="00F565CD">
        <w:rPr>
          <w:rFonts w:ascii="Tahoma" w:hAnsi="Tahoma" w:cs="Tahoma"/>
          <w:b/>
          <w:bCs/>
          <w:sz w:val="18"/>
          <w:u w:val="dotted"/>
        </w:rPr>
        <w:t>3</w:t>
      </w:r>
    </w:p>
    <w:p w:rsidR="001D1E25" w:rsidRDefault="001D1E25" w:rsidP="001D1E25">
      <w:pPr>
        <w:pStyle w:val="a7"/>
        <w:spacing w:before="240" w:after="240"/>
        <w:jc w:val="left"/>
        <w:rPr>
          <w:rFonts w:ascii="Tahoma" w:hAnsi="Tahoma" w:cs="Tahoma"/>
          <w:b/>
          <w:sz w:val="18"/>
          <w:szCs w:val="18"/>
          <w:u w:val="dotted"/>
        </w:rPr>
      </w:pPr>
      <w:r w:rsidRPr="00B1113C">
        <w:rPr>
          <w:rFonts w:ascii="Tahoma" w:hAnsi="Tahoma" w:cs="Tahoma"/>
          <w:b/>
          <w:sz w:val="18"/>
          <w:szCs w:val="18"/>
        </w:rPr>
        <w:t xml:space="preserve">2. </w:t>
      </w:r>
      <w:r w:rsidRPr="005D4131">
        <w:rPr>
          <w:rFonts w:ascii="Tahoma" w:hAnsi="Tahoma" w:cs="Tahoma"/>
          <w:b/>
          <w:sz w:val="18"/>
          <w:szCs w:val="18"/>
        </w:rPr>
        <w:t>Использование по назначению</w:t>
      </w:r>
    </w:p>
    <w:p w:rsidR="001D1E25" w:rsidRDefault="001D1E25" w:rsidP="001D1E25">
      <w:pPr>
        <w:pStyle w:val="a7"/>
        <w:spacing w:before="240" w:after="240"/>
        <w:jc w:val="left"/>
        <w:rPr>
          <w:rFonts w:ascii="Tahoma" w:hAnsi="Tahoma" w:cs="Tahoma"/>
          <w:b/>
          <w:sz w:val="18"/>
          <w:szCs w:val="18"/>
          <w:u w:val="dotted"/>
        </w:rPr>
      </w:pPr>
      <w:r w:rsidRPr="004708D9">
        <w:rPr>
          <w:rFonts w:ascii="Tahoma" w:hAnsi="Tahoma" w:cs="Tahoma"/>
          <w:sz w:val="18"/>
          <w:szCs w:val="18"/>
        </w:rPr>
        <w:t>2.</w:t>
      </w:r>
      <w:r w:rsidRPr="00E51DF6">
        <w:rPr>
          <w:rFonts w:ascii="Tahoma" w:hAnsi="Tahoma" w:cs="Tahoma"/>
          <w:sz w:val="18"/>
          <w:szCs w:val="18"/>
        </w:rPr>
        <w:t xml:space="preserve">1 </w:t>
      </w:r>
      <w:r w:rsidR="00402248">
        <w:rPr>
          <w:rFonts w:ascii="Tahoma" w:hAnsi="Tahoma" w:cs="Tahoma"/>
          <w:sz w:val="18"/>
          <w:szCs w:val="18"/>
        </w:rPr>
        <w:t xml:space="preserve">Порядок установки, </w:t>
      </w:r>
      <w:r w:rsidRPr="001D1E25">
        <w:rPr>
          <w:rFonts w:ascii="Tahoma" w:hAnsi="Tahoma" w:cs="Tahoma"/>
          <w:sz w:val="18"/>
          <w:szCs w:val="18"/>
        </w:rPr>
        <w:t>подготовка</w:t>
      </w:r>
      <w:r w:rsidR="00402248">
        <w:rPr>
          <w:rFonts w:ascii="Tahoma" w:hAnsi="Tahoma" w:cs="Tahoma"/>
          <w:sz w:val="18"/>
          <w:szCs w:val="18"/>
        </w:rPr>
        <w:t xml:space="preserve"> и работа</w:t>
      </w:r>
      <w:r w:rsidR="00402248">
        <w:rPr>
          <w:rFonts w:ascii="Tahoma" w:hAnsi="Tahoma" w:cs="Tahoma"/>
          <w:sz w:val="18"/>
          <w:szCs w:val="18"/>
          <w:u w:val="dotted"/>
        </w:rPr>
        <w:tab/>
      </w:r>
      <w:r w:rsidR="00402248">
        <w:rPr>
          <w:rFonts w:ascii="Tahoma" w:hAnsi="Tahoma" w:cs="Tahoma"/>
          <w:sz w:val="18"/>
          <w:szCs w:val="18"/>
          <w:u w:val="dotted"/>
        </w:rPr>
        <w:tab/>
      </w:r>
      <w:r w:rsidR="00402248">
        <w:rPr>
          <w:rFonts w:ascii="Tahoma" w:hAnsi="Tahoma" w:cs="Tahoma"/>
          <w:sz w:val="18"/>
          <w:szCs w:val="18"/>
          <w:u w:val="dotted"/>
        </w:rPr>
        <w:tab/>
      </w:r>
      <w:r w:rsidR="00402248">
        <w:rPr>
          <w:rFonts w:ascii="Tahoma" w:hAnsi="Tahoma" w:cs="Tahoma"/>
          <w:sz w:val="18"/>
          <w:szCs w:val="18"/>
          <w:u w:val="dotted"/>
        </w:rPr>
        <w:tab/>
      </w:r>
      <w:r w:rsidR="00402248">
        <w:rPr>
          <w:rFonts w:ascii="Tahoma" w:hAnsi="Tahoma" w:cs="Tahoma"/>
          <w:sz w:val="18"/>
          <w:szCs w:val="18"/>
          <w:u w:val="dotted"/>
        </w:rPr>
        <w:tab/>
      </w:r>
      <w:r w:rsidR="00402248">
        <w:rPr>
          <w:rFonts w:ascii="Tahoma" w:hAnsi="Tahoma" w:cs="Tahoma"/>
          <w:sz w:val="18"/>
          <w:szCs w:val="18"/>
          <w:u w:val="dotted"/>
        </w:rPr>
        <w:tab/>
      </w:r>
      <w:r w:rsidR="00402248">
        <w:rPr>
          <w:rFonts w:ascii="Tahoma" w:hAnsi="Tahoma" w:cs="Tahoma"/>
          <w:sz w:val="18"/>
          <w:szCs w:val="18"/>
          <w:u w:val="dotted"/>
        </w:rPr>
        <w:tab/>
      </w:r>
      <w:r w:rsidR="00402248">
        <w:rPr>
          <w:rFonts w:ascii="Tahoma" w:hAnsi="Tahoma" w:cs="Tahoma"/>
          <w:sz w:val="18"/>
          <w:szCs w:val="18"/>
          <w:u w:val="dotted"/>
        </w:rPr>
        <w:tab/>
      </w:r>
      <w:r w:rsidR="00402248">
        <w:rPr>
          <w:rFonts w:ascii="Tahoma" w:hAnsi="Tahoma" w:cs="Tahoma"/>
          <w:sz w:val="18"/>
          <w:szCs w:val="18"/>
          <w:u w:val="dotted"/>
        </w:rPr>
        <w:tab/>
      </w:r>
      <w:r w:rsidR="00402248">
        <w:rPr>
          <w:rFonts w:ascii="Tahoma" w:hAnsi="Tahoma" w:cs="Tahoma"/>
          <w:sz w:val="18"/>
          <w:szCs w:val="18"/>
          <w:u w:val="dotted"/>
        </w:rPr>
        <w:tab/>
      </w:r>
      <w:r w:rsidR="00632FE0">
        <w:rPr>
          <w:rFonts w:ascii="Tahoma" w:hAnsi="Tahoma" w:cs="Tahoma"/>
          <w:b/>
          <w:sz w:val="18"/>
          <w:szCs w:val="18"/>
          <w:u w:val="dotted"/>
        </w:rPr>
        <w:t>4</w:t>
      </w:r>
    </w:p>
    <w:p w:rsidR="00A84C9B" w:rsidRPr="001D1E25" w:rsidRDefault="00A84C9B" w:rsidP="001D1E25">
      <w:pPr>
        <w:pStyle w:val="a7"/>
        <w:spacing w:before="240" w:after="240"/>
        <w:jc w:val="left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2.2 </w:t>
      </w:r>
      <w:r w:rsidR="00F8144F">
        <w:rPr>
          <w:rFonts w:ascii="Tahoma" w:hAnsi="Tahoma" w:cs="Tahoma"/>
          <w:sz w:val="18"/>
          <w:szCs w:val="18"/>
        </w:rPr>
        <w:t>Техническое обслуживание</w:t>
      </w:r>
      <w:r w:rsidRPr="00A84C9B">
        <w:rPr>
          <w:rFonts w:ascii="Tahoma" w:hAnsi="Tahoma" w:cs="Tahoma"/>
          <w:sz w:val="18"/>
          <w:szCs w:val="18"/>
          <w:u w:val="dotted"/>
        </w:rPr>
        <w:tab/>
      </w:r>
      <w:r w:rsidRPr="00A84C9B">
        <w:rPr>
          <w:rFonts w:ascii="Tahoma" w:hAnsi="Tahoma" w:cs="Tahoma"/>
          <w:sz w:val="18"/>
          <w:szCs w:val="18"/>
          <w:u w:val="dotted"/>
        </w:rPr>
        <w:tab/>
      </w:r>
      <w:r w:rsidRPr="00A84C9B">
        <w:rPr>
          <w:rFonts w:ascii="Tahoma" w:hAnsi="Tahoma" w:cs="Tahoma"/>
          <w:sz w:val="18"/>
          <w:szCs w:val="18"/>
          <w:u w:val="dotted"/>
        </w:rPr>
        <w:tab/>
      </w:r>
      <w:r w:rsidRPr="00A84C9B">
        <w:rPr>
          <w:rFonts w:ascii="Tahoma" w:hAnsi="Tahoma" w:cs="Tahoma"/>
          <w:sz w:val="18"/>
          <w:szCs w:val="18"/>
          <w:u w:val="dotted"/>
        </w:rPr>
        <w:tab/>
      </w:r>
      <w:r w:rsidRPr="00A84C9B">
        <w:rPr>
          <w:rFonts w:ascii="Tahoma" w:hAnsi="Tahoma" w:cs="Tahoma"/>
          <w:sz w:val="18"/>
          <w:szCs w:val="18"/>
          <w:u w:val="dotted"/>
        </w:rPr>
        <w:tab/>
      </w:r>
      <w:r w:rsidRPr="00A84C9B">
        <w:rPr>
          <w:rFonts w:ascii="Tahoma" w:hAnsi="Tahoma" w:cs="Tahoma"/>
          <w:sz w:val="18"/>
          <w:szCs w:val="18"/>
          <w:u w:val="dotted"/>
        </w:rPr>
        <w:tab/>
      </w:r>
      <w:r w:rsidRPr="00A84C9B">
        <w:rPr>
          <w:rFonts w:ascii="Tahoma" w:hAnsi="Tahoma" w:cs="Tahoma"/>
          <w:sz w:val="18"/>
          <w:szCs w:val="18"/>
          <w:u w:val="dotted"/>
        </w:rPr>
        <w:tab/>
      </w:r>
      <w:r w:rsidRPr="00A84C9B">
        <w:rPr>
          <w:rFonts w:ascii="Tahoma" w:hAnsi="Tahoma" w:cs="Tahoma"/>
          <w:sz w:val="18"/>
          <w:szCs w:val="18"/>
          <w:u w:val="dotted"/>
        </w:rPr>
        <w:tab/>
      </w:r>
      <w:r w:rsidRPr="00A84C9B">
        <w:rPr>
          <w:rFonts w:ascii="Tahoma" w:hAnsi="Tahoma" w:cs="Tahoma"/>
          <w:sz w:val="18"/>
          <w:szCs w:val="18"/>
          <w:u w:val="dotted"/>
        </w:rPr>
        <w:tab/>
      </w:r>
      <w:r w:rsidRPr="00A84C9B">
        <w:rPr>
          <w:rFonts w:ascii="Tahoma" w:hAnsi="Tahoma" w:cs="Tahoma"/>
          <w:sz w:val="18"/>
          <w:szCs w:val="18"/>
          <w:u w:val="dotted"/>
        </w:rPr>
        <w:tab/>
      </w:r>
      <w:r w:rsidRPr="00A84C9B">
        <w:rPr>
          <w:rFonts w:ascii="Tahoma" w:hAnsi="Tahoma" w:cs="Tahoma"/>
          <w:sz w:val="18"/>
          <w:szCs w:val="18"/>
          <w:u w:val="dotted"/>
        </w:rPr>
        <w:tab/>
      </w:r>
      <w:r w:rsidRPr="00A84C9B">
        <w:rPr>
          <w:rFonts w:ascii="Tahoma" w:hAnsi="Tahoma" w:cs="Tahoma"/>
          <w:sz w:val="18"/>
          <w:szCs w:val="18"/>
          <w:u w:val="dotted"/>
        </w:rPr>
        <w:tab/>
      </w:r>
      <w:r w:rsidR="00097DD8">
        <w:rPr>
          <w:rFonts w:ascii="Tahoma" w:hAnsi="Tahoma" w:cs="Tahoma"/>
          <w:b/>
          <w:sz w:val="18"/>
          <w:szCs w:val="18"/>
          <w:u w:val="dotted"/>
        </w:rPr>
        <w:t>8</w:t>
      </w:r>
    </w:p>
    <w:p w:rsidR="001D1E25" w:rsidRDefault="00A84C9B" w:rsidP="001D1E25">
      <w:pPr>
        <w:pStyle w:val="a7"/>
        <w:spacing w:before="240" w:after="240"/>
        <w:jc w:val="left"/>
        <w:rPr>
          <w:rFonts w:ascii="Tahoma" w:hAnsi="Tahoma" w:cs="Tahoma"/>
          <w:b/>
          <w:sz w:val="18"/>
          <w:szCs w:val="18"/>
          <w:u w:val="dotted"/>
        </w:rPr>
      </w:pPr>
      <w:r>
        <w:rPr>
          <w:rFonts w:ascii="Tahoma" w:hAnsi="Tahoma" w:cs="Tahoma"/>
          <w:sz w:val="18"/>
          <w:szCs w:val="18"/>
        </w:rPr>
        <w:t>2.3</w:t>
      </w:r>
      <w:r w:rsidR="001D1E25" w:rsidRPr="001D1E25">
        <w:rPr>
          <w:rFonts w:ascii="Tahoma" w:hAnsi="Tahoma" w:cs="Tahoma"/>
          <w:sz w:val="18"/>
          <w:szCs w:val="18"/>
        </w:rPr>
        <w:t xml:space="preserve"> Меры предосторожности</w:t>
      </w:r>
      <w:r w:rsidR="001D1E25" w:rsidRPr="001D1E25">
        <w:rPr>
          <w:rFonts w:ascii="Tahoma" w:hAnsi="Tahoma" w:cs="Tahoma"/>
          <w:sz w:val="18"/>
          <w:szCs w:val="18"/>
          <w:u w:val="dotted"/>
        </w:rPr>
        <w:tab/>
      </w:r>
      <w:r w:rsidR="001D1E25" w:rsidRPr="001D1E25">
        <w:rPr>
          <w:rFonts w:ascii="Tahoma" w:hAnsi="Tahoma" w:cs="Tahoma"/>
          <w:sz w:val="18"/>
          <w:szCs w:val="18"/>
          <w:u w:val="dotted"/>
        </w:rPr>
        <w:tab/>
      </w:r>
      <w:r w:rsidR="001D1E25" w:rsidRPr="001D1E25">
        <w:rPr>
          <w:rFonts w:ascii="Tahoma" w:hAnsi="Tahoma" w:cs="Tahoma"/>
          <w:sz w:val="18"/>
          <w:szCs w:val="18"/>
          <w:u w:val="dotted"/>
        </w:rPr>
        <w:tab/>
      </w:r>
      <w:r w:rsidR="001D1E25">
        <w:rPr>
          <w:rFonts w:ascii="Tahoma" w:hAnsi="Tahoma" w:cs="Tahoma"/>
          <w:sz w:val="18"/>
          <w:szCs w:val="18"/>
          <w:u w:val="dotted"/>
        </w:rPr>
        <w:tab/>
      </w:r>
      <w:r w:rsidR="001D1E25" w:rsidRPr="001D1E25">
        <w:rPr>
          <w:rFonts w:ascii="Tahoma" w:hAnsi="Tahoma" w:cs="Tahoma"/>
          <w:sz w:val="18"/>
          <w:szCs w:val="18"/>
          <w:u w:val="dotted"/>
        </w:rPr>
        <w:tab/>
      </w:r>
      <w:r w:rsidR="001D1E25" w:rsidRPr="001D1E25">
        <w:rPr>
          <w:rFonts w:ascii="Tahoma" w:hAnsi="Tahoma" w:cs="Tahoma"/>
          <w:sz w:val="18"/>
          <w:szCs w:val="18"/>
          <w:u w:val="dotted"/>
        </w:rPr>
        <w:tab/>
      </w:r>
      <w:r w:rsidR="001D1E25" w:rsidRPr="001D1E25">
        <w:rPr>
          <w:rFonts w:ascii="Tahoma" w:hAnsi="Tahoma" w:cs="Tahoma"/>
          <w:sz w:val="18"/>
          <w:szCs w:val="18"/>
          <w:u w:val="dotted"/>
        </w:rPr>
        <w:tab/>
      </w:r>
      <w:r w:rsidR="001D1E25" w:rsidRPr="001D1E25">
        <w:rPr>
          <w:rFonts w:ascii="Tahoma" w:hAnsi="Tahoma" w:cs="Tahoma"/>
          <w:sz w:val="18"/>
          <w:szCs w:val="18"/>
          <w:u w:val="dotted"/>
        </w:rPr>
        <w:tab/>
      </w:r>
      <w:r w:rsidR="001D1E25" w:rsidRPr="001D1E25">
        <w:rPr>
          <w:rFonts w:ascii="Tahoma" w:hAnsi="Tahoma" w:cs="Tahoma"/>
          <w:sz w:val="18"/>
          <w:szCs w:val="18"/>
          <w:u w:val="dotted"/>
        </w:rPr>
        <w:tab/>
      </w:r>
      <w:r w:rsidR="001D1E25" w:rsidRPr="001D1E25">
        <w:rPr>
          <w:rFonts w:ascii="Tahoma" w:hAnsi="Tahoma" w:cs="Tahoma"/>
          <w:sz w:val="18"/>
          <w:szCs w:val="18"/>
          <w:u w:val="dotted"/>
        </w:rPr>
        <w:tab/>
      </w:r>
      <w:r w:rsidR="001D1E25" w:rsidRPr="001D1E25">
        <w:rPr>
          <w:rFonts w:ascii="Tahoma" w:hAnsi="Tahoma" w:cs="Tahoma"/>
          <w:sz w:val="18"/>
          <w:szCs w:val="18"/>
          <w:u w:val="dotted"/>
        </w:rPr>
        <w:tab/>
      </w:r>
      <w:r w:rsidR="001D1E25" w:rsidRPr="001D1E25">
        <w:rPr>
          <w:rFonts w:ascii="Tahoma" w:hAnsi="Tahoma" w:cs="Tahoma"/>
          <w:sz w:val="18"/>
          <w:szCs w:val="18"/>
          <w:u w:val="dotted"/>
        </w:rPr>
        <w:tab/>
      </w:r>
      <w:r w:rsidR="00097DD8">
        <w:rPr>
          <w:rFonts w:ascii="Tahoma" w:hAnsi="Tahoma" w:cs="Tahoma"/>
          <w:b/>
          <w:sz w:val="18"/>
          <w:szCs w:val="18"/>
          <w:u w:val="dotted"/>
        </w:rPr>
        <w:t>9</w:t>
      </w:r>
    </w:p>
    <w:p w:rsidR="00097DD8" w:rsidRDefault="00097DD8" w:rsidP="001D1E25">
      <w:pPr>
        <w:pStyle w:val="a7"/>
        <w:spacing w:before="240" w:after="240"/>
        <w:jc w:val="left"/>
        <w:rPr>
          <w:rFonts w:ascii="Tahoma" w:hAnsi="Tahoma" w:cs="Tahoma"/>
          <w:b/>
          <w:sz w:val="18"/>
          <w:szCs w:val="18"/>
          <w:u w:val="dotted"/>
        </w:rPr>
      </w:pPr>
      <w:r>
        <w:rPr>
          <w:rFonts w:ascii="Tahoma" w:hAnsi="Tahoma" w:cs="Tahoma"/>
          <w:b/>
          <w:sz w:val="18"/>
          <w:szCs w:val="18"/>
        </w:rPr>
        <w:t>3</w:t>
      </w:r>
      <w:r w:rsidRPr="00B1113C">
        <w:rPr>
          <w:rFonts w:ascii="Tahoma" w:hAnsi="Tahoma" w:cs="Tahoma"/>
          <w:b/>
          <w:sz w:val="18"/>
          <w:szCs w:val="18"/>
        </w:rPr>
        <w:t>. Гарантийные обязательства</w:t>
      </w:r>
      <w:r w:rsidRPr="00097DD8">
        <w:rPr>
          <w:rFonts w:ascii="Tahoma" w:hAnsi="Tahoma" w:cs="Tahoma"/>
          <w:b/>
          <w:sz w:val="18"/>
          <w:szCs w:val="18"/>
          <w:u w:val="dotted"/>
        </w:rPr>
        <w:tab/>
      </w:r>
      <w:r w:rsidRPr="00097DD8">
        <w:rPr>
          <w:rFonts w:ascii="Tahoma" w:hAnsi="Tahoma" w:cs="Tahoma"/>
          <w:b/>
          <w:sz w:val="18"/>
          <w:szCs w:val="18"/>
          <w:u w:val="dotted"/>
        </w:rPr>
        <w:tab/>
      </w:r>
      <w:r w:rsidRPr="00097DD8">
        <w:rPr>
          <w:rFonts w:ascii="Tahoma" w:hAnsi="Tahoma" w:cs="Tahoma"/>
          <w:b/>
          <w:sz w:val="18"/>
          <w:szCs w:val="18"/>
          <w:u w:val="dotted"/>
        </w:rPr>
        <w:tab/>
      </w:r>
      <w:r w:rsidRPr="00097DD8">
        <w:rPr>
          <w:rFonts w:ascii="Tahoma" w:hAnsi="Tahoma" w:cs="Tahoma"/>
          <w:b/>
          <w:sz w:val="18"/>
          <w:szCs w:val="18"/>
          <w:u w:val="dotted"/>
        </w:rPr>
        <w:tab/>
      </w:r>
      <w:r w:rsidRPr="00097DD8">
        <w:rPr>
          <w:rFonts w:ascii="Tahoma" w:hAnsi="Tahoma" w:cs="Tahoma"/>
          <w:b/>
          <w:sz w:val="18"/>
          <w:szCs w:val="18"/>
          <w:u w:val="dotted"/>
        </w:rPr>
        <w:tab/>
      </w:r>
      <w:r w:rsidRPr="00097DD8">
        <w:rPr>
          <w:rFonts w:ascii="Tahoma" w:hAnsi="Tahoma" w:cs="Tahoma"/>
          <w:b/>
          <w:sz w:val="18"/>
          <w:szCs w:val="18"/>
          <w:u w:val="dotted"/>
        </w:rPr>
        <w:tab/>
      </w:r>
      <w:r w:rsidRPr="00097DD8">
        <w:rPr>
          <w:rFonts w:ascii="Tahoma" w:hAnsi="Tahoma" w:cs="Tahoma"/>
          <w:b/>
          <w:sz w:val="18"/>
          <w:szCs w:val="18"/>
          <w:u w:val="dotted"/>
        </w:rPr>
        <w:tab/>
      </w:r>
      <w:r w:rsidRPr="00097DD8">
        <w:rPr>
          <w:rFonts w:ascii="Tahoma" w:hAnsi="Tahoma" w:cs="Tahoma"/>
          <w:b/>
          <w:sz w:val="18"/>
          <w:szCs w:val="18"/>
          <w:u w:val="dotted"/>
        </w:rPr>
        <w:tab/>
      </w:r>
      <w:r w:rsidRPr="00097DD8">
        <w:rPr>
          <w:rFonts w:ascii="Tahoma" w:hAnsi="Tahoma" w:cs="Tahoma"/>
          <w:b/>
          <w:sz w:val="18"/>
          <w:szCs w:val="18"/>
          <w:u w:val="dotted"/>
        </w:rPr>
        <w:tab/>
      </w:r>
      <w:r w:rsidRPr="00097DD8">
        <w:rPr>
          <w:rFonts w:ascii="Tahoma" w:hAnsi="Tahoma" w:cs="Tahoma"/>
          <w:b/>
          <w:sz w:val="18"/>
          <w:szCs w:val="18"/>
          <w:u w:val="dotted"/>
        </w:rPr>
        <w:tab/>
      </w:r>
      <w:r w:rsidRPr="00097DD8">
        <w:rPr>
          <w:rFonts w:ascii="Tahoma" w:hAnsi="Tahoma" w:cs="Tahoma"/>
          <w:b/>
          <w:sz w:val="18"/>
          <w:szCs w:val="18"/>
          <w:u w:val="dotted"/>
        </w:rPr>
        <w:tab/>
        <w:t>10</w:t>
      </w:r>
    </w:p>
    <w:p w:rsidR="00097DD8" w:rsidRDefault="00097DD8" w:rsidP="001D1E25">
      <w:pPr>
        <w:pStyle w:val="a7"/>
        <w:spacing w:before="240" w:after="240"/>
        <w:jc w:val="left"/>
        <w:rPr>
          <w:rFonts w:ascii="Tahoma" w:hAnsi="Tahoma" w:cs="Tahoma"/>
          <w:b/>
          <w:sz w:val="18"/>
          <w:szCs w:val="18"/>
          <w:u w:val="dotted"/>
        </w:rPr>
      </w:pPr>
      <w:r w:rsidRPr="00097DD8">
        <w:rPr>
          <w:rFonts w:ascii="Tahoma" w:hAnsi="Tahoma" w:cs="Tahoma"/>
          <w:b/>
          <w:sz w:val="18"/>
          <w:szCs w:val="18"/>
        </w:rPr>
        <w:t>Взрыв схемы</w:t>
      </w:r>
      <w:r>
        <w:rPr>
          <w:rFonts w:ascii="Tahoma" w:hAnsi="Tahoma" w:cs="Tahoma"/>
          <w:b/>
          <w:sz w:val="18"/>
          <w:szCs w:val="18"/>
          <w:u w:val="dotted"/>
        </w:rPr>
        <w:t xml:space="preserve"> </w:t>
      </w:r>
      <w:r>
        <w:rPr>
          <w:rFonts w:ascii="Tahoma" w:hAnsi="Tahoma" w:cs="Tahoma"/>
          <w:b/>
          <w:sz w:val="18"/>
          <w:szCs w:val="18"/>
          <w:u w:val="dotted"/>
        </w:rPr>
        <w:tab/>
      </w:r>
      <w:r>
        <w:rPr>
          <w:rFonts w:ascii="Tahoma" w:hAnsi="Tahoma" w:cs="Tahoma"/>
          <w:b/>
          <w:sz w:val="18"/>
          <w:szCs w:val="18"/>
          <w:u w:val="dotted"/>
        </w:rPr>
        <w:tab/>
      </w:r>
      <w:r>
        <w:rPr>
          <w:rFonts w:ascii="Tahoma" w:hAnsi="Tahoma" w:cs="Tahoma"/>
          <w:b/>
          <w:sz w:val="18"/>
          <w:szCs w:val="18"/>
          <w:u w:val="dotted"/>
        </w:rPr>
        <w:tab/>
      </w:r>
      <w:r>
        <w:rPr>
          <w:rFonts w:ascii="Tahoma" w:hAnsi="Tahoma" w:cs="Tahoma"/>
          <w:b/>
          <w:sz w:val="18"/>
          <w:szCs w:val="18"/>
          <w:u w:val="dotted"/>
        </w:rPr>
        <w:tab/>
      </w:r>
      <w:r>
        <w:rPr>
          <w:rFonts w:ascii="Tahoma" w:hAnsi="Tahoma" w:cs="Tahoma"/>
          <w:b/>
          <w:sz w:val="18"/>
          <w:szCs w:val="18"/>
          <w:u w:val="dotted"/>
        </w:rPr>
        <w:tab/>
      </w:r>
      <w:r>
        <w:rPr>
          <w:rFonts w:ascii="Tahoma" w:hAnsi="Tahoma" w:cs="Tahoma"/>
          <w:b/>
          <w:sz w:val="18"/>
          <w:szCs w:val="18"/>
          <w:u w:val="dotted"/>
        </w:rPr>
        <w:tab/>
      </w:r>
      <w:r>
        <w:rPr>
          <w:rFonts w:ascii="Tahoma" w:hAnsi="Tahoma" w:cs="Tahoma"/>
          <w:b/>
          <w:sz w:val="18"/>
          <w:szCs w:val="18"/>
          <w:u w:val="dotted"/>
        </w:rPr>
        <w:tab/>
      </w:r>
      <w:r>
        <w:rPr>
          <w:rFonts w:ascii="Tahoma" w:hAnsi="Tahoma" w:cs="Tahoma"/>
          <w:b/>
          <w:sz w:val="18"/>
          <w:szCs w:val="18"/>
          <w:u w:val="dotted"/>
        </w:rPr>
        <w:tab/>
      </w:r>
      <w:r>
        <w:rPr>
          <w:rFonts w:ascii="Tahoma" w:hAnsi="Tahoma" w:cs="Tahoma"/>
          <w:b/>
          <w:sz w:val="18"/>
          <w:szCs w:val="18"/>
          <w:u w:val="dotted"/>
        </w:rPr>
        <w:tab/>
      </w:r>
      <w:r>
        <w:rPr>
          <w:rFonts w:ascii="Tahoma" w:hAnsi="Tahoma" w:cs="Tahoma"/>
          <w:b/>
          <w:sz w:val="18"/>
          <w:szCs w:val="18"/>
          <w:u w:val="dotted"/>
        </w:rPr>
        <w:tab/>
      </w:r>
      <w:r>
        <w:rPr>
          <w:rFonts w:ascii="Tahoma" w:hAnsi="Tahoma" w:cs="Tahoma"/>
          <w:b/>
          <w:sz w:val="18"/>
          <w:szCs w:val="18"/>
          <w:u w:val="dotted"/>
        </w:rPr>
        <w:tab/>
      </w:r>
      <w:r>
        <w:rPr>
          <w:rFonts w:ascii="Tahoma" w:hAnsi="Tahoma" w:cs="Tahoma"/>
          <w:b/>
          <w:sz w:val="18"/>
          <w:szCs w:val="18"/>
          <w:u w:val="dotted"/>
        </w:rPr>
        <w:tab/>
      </w:r>
      <w:r>
        <w:rPr>
          <w:rFonts w:ascii="Tahoma" w:hAnsi="Tahoma" w:cs="Tahoma"/>
          <w:b/>
          <w:sz w:val="18"/>
          <w:szCs w:val="18"/>
          <w:u w:val="dotted"/>
        </w:rPr>
        <w:tab/>
      </w:r>
      <w:r>
        <w:rPr>
          <w:rFonts w:ascii="Tahoma" w:hAnsi="Tahoma" w:cs="Tahoma"/>
          <w:b/>
          <w:sz w:val="18"/>
          <w:szCs w:val="18"/>
          <w:u w:val="dotted"/>
        </w:rPr>
        <w:tab/>
        <w:t>1</w:t>
      </w:r>
      <w:r w:rsidR="004117B3">
        <w:rPr>
          <w:rFonts w:ascii="Tahoma" w:hAnsi="Tahoma" w:cs="Tahoma"/>
          <w:b/>
          <w:sz w:val="18"/>
          <w:szCs w:val="18"/>
          <w:u w:val="dotted"/>
        </w:rPr>
        <w:t>2</w:t>
      </w:r>
    </w:p>
    <w:p w:rsidR="001D1E25" w:rsidRDefault="001D1E25" w:rsidP="001D1E25">
      <w:pPr>
        <w:pStyle w:val="a7"/>
        <w:spacing w:before="240" w:after="240"/>
        <w:jc w:val="left"/>
        <w:rPr>
          <w:rFonts w:ascii="Tahoma" w:hAnsi="Tahoma" w:cs="Tahoma"/>
          <w:b/>
          <w:bCs/>
          <w:sz w:val="18"/>
          <w:u w:val="dotted"/>
        </w:rPr>
      </w:pPr>
      <w:r w:rsidRPr="001E2318">
        <w:rPr>
          <w:rFonts w:ascii="Tahoma" w:hAnsi="Tahoma" w:cs="Tahoma"/>
          <w:b/>
          <w:bCs/>
          <w:sz w:val="18"/>
        </w:rPr>
        <w:t>Отметки о периодических проверках и ремонте</w:t>
      </w:r>
      <w:r>
        <w:rPr>
          <w:rFonts w:ascii="Tahoma" w:hAnsi="Tahoma" w:cs="Tahoma"/>
          <w:b/>
          <w:bCs/>
          <w:sz w:val="18"/>
          <w:u w:val="dotted"/>
        </w:rPr>
        <w:tab/>
      </w:r>
      <w:r w:rsidRPr="006148FF">
        <w:rPr>
          <w:rFonts w:ascii="Tahoma" w:hAnsi="Tahoma" w:cs="Tahoma"/>
          <w:bCs/>
          <w:sz w:val="18"/>
          <w:u w:val="dotted"/>
        </w:rPr>
        <w:tab/>
      </w:r>
      <w:r w:rsidRPr="006148FF">
        <w:rPr>
          <w:rFonts w:ascii="Tahoma" w:hAnsi="Tahoma" w:cs="Tahoma"/>
          <w:bCs/>
          <w:sz w:val="18"/>
          <w:u w:val="dotted"/>
        </w:rPr>
        <w:tab/>
      </w:r>
      <w:r w:rsidRPr="006148FF">
        <w:rPr>
          <w:rFonts w:ascii="Tahoma" w:hAnsi="Tahoma" w:cs="Tahoma"/>
          <w:bCs/>
          <w:sz w:val="18"/>
          <w:u w:val="dotted"/>
        </w:rPr>
        <w:tab/>
      </w:r>
      <w:r w:rsidRPr="006148FF">
        <w:rPr>
          <w:rFonts w:ascii="Tahoma" w:hAnsi="Tahoma" w:cs="Tahoma"/>
          <w:bCs/>
          <w:sz w:val="18"/>
          <w:u w:val="dotted"/>
        </w:rPr>
        <w:tab/>
      </w:r>
      <w:r w:rsidRPr="006148FF">
        <w:rPr>
          <w:rFonts w:ascii="Tahoma" w:hAnsi="Tahoma" w:cs="Tahoma"/>
          <w:bCs/>
          <w:sz w:val="18"/>
          <w:u w:val="dotted"/>
        </w:rPr>
        <w:tab/>
      </w:r>
      <w:r w:rsidRPr="006148FF">
        <w:rPr>
          <w:rFonts w:ascii="Tahoma" w:hAnsi="Tahoma" w:cs="Tahoma"/>
          <w:bCs/>
          <w:sz w:val="18"/>
          <w:u w:val="dotted"/>
        </w:rPr>
        <w:tab/>
      </w:r>
      <w:r w:rsidRPr="006148FF">
        <w:rPr>
          <w:rFonts w:ascii="Tahoma" w:hAnsi="Tahoma" w:cs="Tahoma"/>
          <w:bCs/>
          <w:sz w:val="18"/>
          <w:u w:val="dotted"/>
        </w:rPr>
        <w:tab/>
      </w:r>
      <w:r w:rsidRPr="006148FF">
        <w:rPr>
          <w:rFonts w:ascii="Tahoma" w:hAnsi="Tahoma" w:cs="Tahoma"/>
          <w:bCs/>
          <w:sz w:val="18"/>
          <w:u w:val="dotted"/>
        </w:rPr>
        <w:tab/>
      </w:r>
      <w:r w:rsidR="004117B3">
        <w:rPr>
          <w:rFonts w:ascii="Tahoma" w:hAnsi="Tahoma" w:cs="Tahoma"/>
          <w:b/>
          <w:bCs/>
          <w:sz w:val="18"/>
          <w:u w:val="dotted"/>
        </w:rPr>
        <w:t>15</w:t>
      </w:r>
    </w:p>
    <w:p w:rsidR="001D1E25" w:rsidRPr="00070435" w:rsidRDefault="001D1E25" w:rsidP="001D1E25">
      <w:pPr>
        <w:pStyle w:val="a7"/>
        <w:spacing w:before="240" w:after="240"/>
        <w:jc w:val="left"/>
        <w:rPr>
          <w:rFonts w:ascii="Tahoma" w:hAnsi="Tahoma" w:cs="Tahoma"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632FE0" w:rsidRDefault="00632FE0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D64D66" w:rsidRPr="009C529E" w:rsidRDefault="00D64D66" w:rsidP="00D64D66">
      <w:pPr>
        <w:spacing w:line="240" w:lineRule="auto"/>
        <w:jc w:val="both"/>
        <w:rPr>
          <w:rFonts w:ascii="Tahoma" w:hAnsi="Tahoma" w:cs="Tahoma"/>
          <w:sz w:val="18"/>
          <w:szCs w:val="18"/>
        </w:rPr>
      </w:pPr>
      <w:r w:rsidRPr="009C529E">
        <w:rPr>
          <w:rFonts w:ascii="Tahoma" w:hAnsi="Tahoma" w:cs="Tahoma"/>
          <w:b/>
          <w:sz w:val="18"/>
          <w:szCs w:val="18"/>
        </w:rPr>
        <w:t>ВНИМАНИЕ!</w:t>
      </w:r>
      <w:r w:rsidRPr="009C529E">
        <w:rPr>
          <w:rFonts w:ascii="Tahoma" w:hAnsi="Tahoma" w:cs="Tahoma"/>
          <w:sz w:val="18"/>
          <w:szCs w:val="18"/>
        </w:rPr>
        <w:t xml:space="preserve"> Вся информация, приведенная в данном руководстве</w:t>
      </w:r>
      <w:r>
        <w:rPr>
          <w:rFonts w:ascii="Tahoma" w:hAnsi="Tahoma" w:cs="Tahoma"/>
          <w:sz w:val="18"/>
          <w:szCs w:val="18"/>
        </w:rPr>
        <w:t>, основана на данных,</w:t>
      </w:r>
      <w:r w:rsidRPr="009C529E">
        <w:rPr>
          <w:rFonts w:ascii="Tahoma" w:hAnsi="Tahoma" w:cs="Tahoma"/>
          <w:sz w:val="18"/>
          <w:szCs w:val="18"/>
        </w:rPr>
        <w:t xml:space="preserve"> доступных на момент печати. Производитель оставляет за собой право вносить изменения в конструкцию изделия без предварительного уведомления, если эти изменения не ухудшают потребительских свойств и качества продукции. </w:t>
      </w:r>
    </w:p>
    <w:p w:rsidR="007536F4" w:rsidRPr="005D4131" w:rsidRDefault="004F01E2" w:rsidP="005D4131">
      <w:pPr>
        <w:jc w:val="center"/>
        <w:rPr>
          <w:rFonts w:ascii="Tahoma" w:hAnsi="Tahoma" w:cs="Tahoma"/>
          <w:b/>
          <w:sz w:val="18"/>
          <w:szCs w:val="18"/>
        </w:rPr>
      </w:pPr>
      <w:bookmarkStart w:id="0" w:name="_GoBack"/>
      <w:bookmarkEnd w:id="0"/>
      <w:r w:rsidRPr="005D4131">
        <w:rPr>
          <w:rFonts w:ascii="Tahoma" w:hAnsi="Tahoma" w:cs="Tahoma"/>
          <w:b/>
          <w:sz w:val="18"/>
          <w:szCs w:val="18"/>
        </w:rPr>
        <w:lastRenderedPageBreak/>
        <w:t>1. Описание и работа</w:t>
      </w:r>
    </w:p>
    <w:p w:rsidR="004F01E2" w:rsidRDefault="004F01E2" w:rsidP="005D4131">
      <w:pPr>
        <w:jc w:val="center"/>
        <w:rPr>
          <w:rFonts w:ascii="Tahoma" w:hAnsi="Tahoma" w:cs="Tahoma"/>
          <w:b/>
          <w:sz w:val="18"/>
          <w:szCs w:val="18"/>
        </w:rPr>
      </w:pPr>
      <w:r w:rsidRPr="005D4131">
        <w:rPr>
          <w:rFonts w:ascii="Tahoma" w:hAnsi="Tahoma" w:cs="Tahoma"/>
          <w:b/>
          <w:sz w:val="18"/>
          <w:szCs w:val="18"/>
        </w:rPr>
        <w:t>1.1 Назначение изделия</w:t>
      </w:r>
    </w:p>
    <w:p w:rsidR="004057A4" w:rsidRDefault="004057A4" w:rsidP="00036800">
      <w:pPr>
        <w:spacing w:after="0" w:line="200" w:lineRule="exact"/>
        <w:ind w:firstLine="567"/>
        <w:jc w:val="both"/>
        <w:rPr>
          <w:rFonts w:ascii="Tahoma" w:hAnsi="Tahoma" w:cs="Tahoma"/>
          <w:sz w:val="18"/>
          <w:szCs w:val="18"/>
        </w:rPr>
      </w:pPr>
      <w:r w:rsidRPr="00036800">
        <w:rPr>
          <w:rFonts w:ascii="Tahoma" w:hAnsi="Tahoma" w:cs="Tahoma"/>
          <w:sz w:val="18"/>
          <w:szCs w:val="18"/>
        </w:rPr>
        <w:t xml:space="preserve">Электрические автомобильные лебедки </w:t>
      </w:r>
      <w:r w:rsidRPr="00036800">
        <w:rPr>
          <w:rFonts w:ascii="Tahoma" w:hAnsi="Tahoma" w:cs="Tahoma"/>
          <w:sz w:val="18"/>
          <w:szCs w:val="18"/>
          <w:lang w:val="en-US"/>
        </w:rPr>
        <w:t>TOR</w:t>
      </w:r>
      <w:r w:rsidRPr="00036800">
        <w:rPr>
          <w:rFonts w:ascii="Tahoma" w:hAnsi="Tahoma" w:cs="Tahoma"/>
          <w:sz w:val="18"/>
          <w:szCs w:val="18"/>
        </w:rPr>
        <w:t xml:space="preserve"> предназначены для установки на автомобили и любые другие транспортные средства (ТС). При этом нужно учитывать вес ТС и грузоподъемность лебедки. </w:t>
      </w:r>
    </w:p>
    <w:p w:rsidR="001728DC" w:rsidRPr="001728DC" w:rsidRDefault="001728DC" w:rsidP="00036800">
      <w:pPr>
        <w:spacing w:after="0" w:line="200" w:lineRule="exact"/>
        <w:ind w:firstLine="567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Лебедки серии </w:t>
      </w:r>
      <w:r>
        <w:rPr>
          <w:rFonts w:ascii="Tahoma" w:hAnsi="Tahoma" w:cs="Tahoma"/>
          <w:sz w:val="18"/>
          <w:szCs w:val="18"/>
          <w:lang w:val="en-US"/>
        </w:rPr>
        <w:t>P</w:t>
      </w:r>
      <w:r w:rsidRPr="001728DC">
        <w:rPr>
          <w:rFonts w:ascii="Tahoma" w:hAnsi="Tahoma" w:cs="Tahoma"/>
          <w:sz w:val="18"/>
          <w:szCs w:val="18"/>
        </w:rPr>
        <w:t xml:space="preserve">2000 / </w:t>
      </w:r>
      <w:r>
        <w:rPr>
          <w:rFonts w:ascii="Tahoma" w:hAnsi="Tahoma" w:cs="Tahoma"/>
          <w:sz w:val="18"/>
          <w:szCs w:val="18"/>
          <w:lang w:val="en-US"/>
        </w:rPr>
        <w:t>P</w:t>
      </w:r>
      <w:r w:rsidRPr="001728DC">
        <w:rPr>
          <w:rFonts w:ascii="Tahoma" w:hAnsi="Tahoma" w:cs="Tahoma"/>
          <w:sz w:val="18"/>
          <w:szCs w:val="18"/>
        </w:rPr>
        <w:t xml:space="preserve">2500/ </w:t>
      </w:r>
      <w:r>
        <w:rPr>
          <w:rFonts w:ascii="Tahoma" w:hAnsi="Tahoma" w:cs="Tahoma"/>
          <w:sz w:val="18"/>
          <w:szCs w:val="18"/>
          <w:lang w:val="en-US"/>
        </w:rPr>
        <w:t>P</w:t>
      </w:r>
      <w:r w:rsidRPr="001728DC">
        <w:rPr>
          <w:rFonts w:ascii="Tahoma" w:hAnsi="Tahoma" w:cs="Tahoma"/>
          <w:sz w:val="18"/>
          <w:szCs w:val="18"/>
        </w:rPr>
        <w:t xml:space="preserve">3000 </w:t>
      </w:r>
      <w:r w:rsidR="00F9587E">
        <w:rPr>
          <w:rFonts w:ascii="Tahoma" w:hAnsi="Tahoma" w:cs="Tahoma"/>
          <w:sz w:val="18"/>
          <w:szCs w:val="18"/>
        </w:rPr>
        <w:t>предназначены</w:t>
      </w:r>
      <w:r>
        <w:rPr>
          <w:rFonts w:ascii="Tahoma" w:hAnsi="Tahoma" w:cs="Tahoma"/>
          <w:sz w:val="18"/>
          <w:szCs w:val="18"/>
        </w:rPr>
        <w:t xml:space="preserve"> для установки на </w:t>
      </w:r>
      <w:r>
        <w:rPr>
          <w:rFonts w:ascii="Tahoma" w:hAnsi="Tahoma" w:cs="Tahoma"/>
          <w:sz w:val="18"/>
          <w:szCs w:val="18"/>
          <w:lang w:val="en-US"/>
        </w:rPr>
        <w:t>ATV</w:t>
      </w:r>
      <w:r w:rsidRPr="001728DC">
        <w:rPr>
          <w:rFonts w:ascii="Tahoma" w:hAnsi="Tahoma" w:cs="Tahoma"/>
          <w:sz w:val="18"/>
          <w:szCs w:val="18"/>
        </w:rPr>
        <w:t>/</w:t>
      </w:r>
      <w:r>
        <w:rPr>
          <w:rFonts w:ascii="Tahoma" w:hAnsi="Tahoma" w:cs="Tahoma"/>
          <w:sz w:val="18"/>
          <w:szCs w:val="18"/>
          <w:lang w:val="en-US"/>
        </w:rPr>
        <w:t>UTV</w:t>
      </w:r>
      <w:r w:rsidRPr="001728DC">
        <w:rPr>
          <w:rFonts w:ascii="Tahoma" w:hAnsi="Tahoma" w:cs="Tahoma"/>
          <w:sz w:val="18"/>
          <w:szCs w:val="18"/>
        </w:rPr>
        <w:t xml:space="preserve">. </w:t>
      </w:r>
    </w:p>
    <w:p w:rsidR="004057A4" w:rsidRPr="00036800" w:rsidRDefault="004057A4" w:rsidP="00036800">
      <w:pPr>
        <w:spacing w:line="200" w:lineRule="exact"/>
        <w:ind w:firstLine="567"/>
        <w:jc w:val="both"/>
        <w:rPr>
          <w:rFonts w:ascii="Tahoma" w:hAnsi="Tahoma" w:cs="Tahoma"/>
          <w:sz w:val="18"/>
          <w:szCs w:val="18"/>
        </w:rPr>
      </w:pPr>
      <w:r w:rsidRPr="00036800">
        <w:rPr>
          <w:rFonts w:ascii="Tahoma" w:hAnsi="Tahoma" w:cs="Tahoma"/>
          <w:sz w:val="18"/>
          <w:szCs w:val="18"/>
        </w:rPr>
        <w:t>Лебедки могут применяться для вытаскивания или самовытаскивания застрявшего автомоб</w:t>
      </w:r>
      <w:r w:rsidR="00CE1760" w:rsidRPr="00036800">
        <w:rPr>
          <w:rFonts w:ascii="Tahoma" w:hAnsi="Tahoma" w:cs="Tahoma"/>
          <w:sz w:val="18"/>
          <w:szCs w:val="18"/>
        </w:rPr>
        <w:t>иля и для горизонтального перемещения различны</w:t>
      </w:r>
      <w:r w:rsidRPr="00036800">
        <w:rPr>
          <w:rFonts w:ascii="Tahoma" w:hAnsi="Tahoma" w:cs="Tahoma"/>
          <w:sz w:val="18"/>
          <w:szCs w:val="18"/>
        </w:rPr>
        <w:t xml:space="preserve">х грузов. </w:t>
      </w:r>
    </w:p>
    <w:p w:rsidR="00CE1760" w:rsidRPr="00036800" w:rsidRDefault="00F275E3" w:rsidP="00F615EC">
      <w:pPr>
        <w:spacing w:after="0" w:line="200" w:lineRule="exact"/>
        <w:ind w:firstLine="567"/>
        <w:jc w:val="both"/>
        <w:rPr>
          <w:rFonts w:ascii="Tahoma" w:hAnsi="Tahoma" w:cs="Tahoma"/>
          <w:sz w:val="18"/>
          <w:szCs w:val="18"/>
        </w:rPr>
      </w:pPr>
      <w:r w:rsidRPr="00036800">
        <w:rPr>
          <w:rFonts w:ascii="Tahoma" w:hAnsi="Tahoma" w:cs="Tahoma"/>
          <w:sz w:val="18"/>
          <w:szCs w:val="18"/>
        </w:rPr>
        <w:t>Основные компоненты электрической лебедки:</w:t>
      </w:r>
    </w:p>
    <w:p w:rsidR="00F54594" w:rsidRPr="00F54594" w:rsidRDefault="00F54594" w:rsidP="00F615EC">
      <w:pPr>
        <w:shd w:val="clear" w:color="auto" w:fill="FFFFFF"/>
        <w:spacing w:after="0" w:line="200" w:lineRule="exact"/>
        <w:ind w:firstLine="567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36800">
        <w:rPr>
          <w:rFonts w:ascii="Tahoma" w:eastAsia="Times New Roman" w:hAnsi="Tahoma" w:cs="Tahoma"/>
          <w:b/>
          <w:color w:val="000000"/>
          <w:sz w:val="18"/>
          <w:szCs w:val="18"/>
          <w:lang w:eastAsia="ru-RU"/>
        </w:rPr>
        <w:t>Мотор</w:t>
      </w:r>
      <w:r w:rsidRPr="00036800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- </w:t>
      </w:r>
      <w:r w:rsidRPr="00F54594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двигатель</w:t>
      </w:r>
      <w:r w:rsidRPr="00036800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лебедки подключается к аккуму</w:t>
      </w:r>
      <w:r w:rsidRPr="00F54594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лятору и обеспечивает движение</w:t>
      </w:r>
      <w:r w:rsidRPr="00036800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</w:t>
      </w:r>
      <w:r w:rsidRPr="00F54594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редуктора, вращающего барабан, на</w:t>
      </w:r>
      <w:r w:rsidRPr="00036800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</w:t>
      </w:r>
      <w:r w:rsidRPr="00F54594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который наматывается трос.</w:t>
      </w:r>
    </w:p>
    <w:p w:rsidR="00F54594" w:rsidRPr="00F54594" w:rsidRDefault="00F54594" w:rsidP="00F615EC">
      <w:pPr>
        <w:shd w:val="clear" w:color="auto" w:fill="FFFFFF"/>
        <w:spacing w:after="0" w:line="200" w:lineRule="exact"/>
        <w:ind w:firstLine="567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36800">
        <w:rPr>
          <w:rFonts w:ascii="Tahoma" w:eastAsia="Times New Roman" w:hAnsi="Tahoma" w:cs="Tahoma"/>
          <w:b/>
          <w:color w:val="000000"/>
          <w:sz w:val="18"/>
          <w:szCs w:val="18"/>
          <w:lang w:eastAsia="ru-RU"/>
        </w:rPr>
        <w:t>Барабан лебедки</w:t>
      </w:r>
      <w:r w:rsidRPr="00036800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- </w:t>
      </w:r>
      <w:r w:rsidRPr="00F54594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имеет</w:t>
      </w:r>
      <w:r w:rsidRPr="00036800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</w:t>
      </w:r>
      <w:r w:rsidRPr="00F54594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цилиндрическую форму и служит</w:t>
      </w:r>
      <w:r w:rsidRPr="00036800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</w:t>
      </w:r>
      <w:r w:rsidRPr="00F54594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для кольцевой намотки троса.</w:t>
      </w:r>
    </w:p>
    <w:p w:rsidR="00F54594" w:rsidRPr="00036800" w:rsidRDefault="00F54594" w:rsidP="00F615EC">
      <w:pPr>
        <w:shd w:val="clear" w:color="auto" w:fill="FFFFFF"/>
        <w:spacing w:after="0" w:line="200" w:lineRule="exact"/>
        <w:ind w:firstLine="567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36800">
        <w:rPr>
          <w:rFonts w:ascii="Tahoma" w:eastAsia="Times New Roman" w:hAnsi="Tahoma" w:cs="Tahoma"/>
          <w:b/>
          <w:color w:val="000000"/>
          <w:sz w:val="18"/>
          <w:szCs w:val="18"/>
          <w:lang w:eastAsia="ru-RU"/>
        </w:rPr>
        <w:t>Стальной/синтетический трос</w:t>
      </w:r>
      <w:r w:rsidRPr="00036800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- диа</w:t>
      </w:r>
      <w:r w:rsidRPr="00F54594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метр и длина троса рассчитывается</w:t>
      </w:r>
      <w:r w:rsidRPr="00036800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</w:t>
      </w:r>
      <w:r w:rsidRPr="00F54594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в</w:t>
      </w:r>
      <w:r w:rsidRPr="00036800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зависимости от грузоподъемности</w:t>
      </w:r>
      <w:r w:rsidRPr="00F54594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лебедки. Одним концом трос</w:t>
      </w:r>
      <w:r w:rsidRPr="00036800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</w:t>
      </w:r>
      <w:r w:rsidRPr="00F54594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кр</w:t>
      </w:r>
      <w:r w:rsidRPr="00036800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епится к барабану, второй пропу</w:t>
      </w:r>
      <w:r w:rsidRPr="00F54594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щен через направляющие ролики и</w:t>
      </w:r>
      <w:r w:rsidRPr="00036800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</w:t>
      </w:r>
      <w:r w:rsidRPr="00F54594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имеет петлю для крепления крюка.</w:t>
      </w:r>
    </w:p>
    <w:p w:rsidR="00F54594" w:rsidRPr="00F54594" w:rsidRDefault="00F54594" w:rsidP="00F615EC">
      <w:pPr>
        <w:shd w:val="clear" w:color="auto" w:fill="FFFFFF"/>
        <w:spacing w:after="0" w:line="200" w:lineRule="exact"/>
        <w:ind w:firstLine="567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F54594">
        <w:rPr>
          <w:rFonts w:ascii="Tahoma" w:eastAsia="Times New Roman" w:hAnsi="Tahoma" w:cs="Tahoma"/>
          <w:b/>
          <w:color w:val="000000"/>
          <w:sz w:val="18"/>
          <w:szCs w:val="18"/>
          <w:lang w:eastAsia="ru-RU"/>
        </w:rPr>
        <w:t>Направляющие ролики</w:t>
      </w:r>
      <w:r w:rsidRPr="00036800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- когда само</w:t>
      </w:r>
      <w:r w:rsidRPr="00F54594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вытаскивание требует применение</w:t>
      </w:r>
      <w:r w:rsidRPr="00036800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</w:t>
      </w:r>
      <w:r w:rsidRPr="00F54594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троса под углом, направляющие</w:t>
      </w:r>
      <w:r w:rsidRPr="00036800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</w:t>
      </w:r>
      <w:r w:rsidRPr="00F54594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ролики позволяют вести равн</w:t>
      </w:r>
      <w:r w:rsidRPr="00036800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омер</w:t>
      </w:r>
      <w:r w:rsidRPr="00F54594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ную намотку на барабан. Также их</w:t>
      </w:r>
      <w:r w:rsidRPr="00036800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</w:t>
      </w:r>
      <w:r w:rsidRPr="00F54594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использование минимизирует износ</w:t>
      </w:r>
      <w:r w:rsidRPr="00036800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</w:t>
      </w:r>
      <w:r w:rsidRPr="00F54594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троса за счет отсутствия трения о</w:t>
      </w:r>
      <w:r w:rsidRPr="00036800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</w:t>
      </w:r>
      <w:r w:rsidRPr="00F54594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выступающие части транспортного</w:t>
      </w:r>
      <w:r w:rsidRPr="00036800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</w:t>
      </w:r>
      <w:r w:rsidRPr="00F54594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средства (бампер и т.д.).</w:t>
      </w:r>
    </w:p>
    <w:p w:rsidR="00E4108D" w:rsidRPr="00E4108D" w:rsidRDefault="00E4108D" w:rsidP="00F615EC">
      <w:pPr>
        <w:shd w:val="clear" w:color="auto" w:fill="FFFFFF"/>
        <w:spacing w:after="0" w:line="200" w:lineRule="exact"/>
        <w:ind w:firstLine="567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36800">
        <w:rPr>
          <w:rFonts w:ascii="Tahoma" w:eastAsia="Times New Roman" w:hAnsi="Tahoma" w:cs="Tahoma"/>
          <w:b/>
          <w:color w:val="000000"/>
          <w:sz w:val="18"/>
          <w:szCs w:val="18"/>
          <w:lang w:eastAsia="ru-RU"/>
        </w:rPr>
        <w:t>Шестеренчатая передача</w:t>
      </w:r>
      <w:r w:rsidRPr="00036800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- р</w:t>
      </w:r>
      <w:r w:rsidRPr="00E4108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едуктор</w:t>
      </w:r>
      <w:r w:rsidRPr="00036800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трансформирует вращение элект</w:t>
      </w:r>
      <w:r w:rsidRPr="00E4108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ромотора в тяговое усилие лебедки.</w:t>
      </w:r>
      <w:r w:rsidRPr="00036800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Он сконструирован таким образом, чтобы лебедка была легкой и ком</w:t>
      </w:r>
      <w:r w:rsidRPr="00E4108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пактной.</w:t>
      </w:r>
    </w:p>
    <w:p w:rsidR="00483A7A" w:rsidRPr="00483A7A" w:rsidRDefault="00483A7A" w:rsidP="00F615EC">
      <w:pPr>
        <w:shd w:val="clear" w:color="auto" w:fill="FFFFFF"/>
        <w:spacing w:after="0" w:line="200" w:lineRule="exact"/>
        <w:ind w:firstLine="567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483A7A">
        <w:rPr>
          <w:rFonts w:ascii="Tahoma" w:eastAsia="Times New Roman" w:hAnsi="Tahoma" w:cs="Tahoma"/>
          <w:b/>
          <w:color w:val="000000"/>
          <w:sz w:val="18"/>
          <w:szCs w:val="18"/>
          <w:lang w:eastAsia="ru-RU"/>
        </w:rPr>
        <w:t>Тормозная система</w:t>
      </w:r>
      <w:r w:rsidRPr="00036800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- т</w:t>
      </w:r>
      <w:r w:rsidRPr="00483A7A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ормоза у</w:t>
      </w:r>
      <w:r w:rsidRPr="00036800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</w:t>
      </w:r>
      <w:r w:rsidRPr="00483A7A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лебедки сконструированы таким</w:t>
      </w:r>
      <w:r w:rsidRPr="00036800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</w:t>
      </w:r>
      <w:r w:rsidRPr="00483A7A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образом, чтобы фиксировать</w:t>
      </w:r>
      <w:r w:rsidRPr="00036800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</w:t>
      </w:r>
      <w:r w:rsidRPr="00483A7A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вращение барабана, когда, при</w:t>
      </w:r>
      <w:r w:rsidRPr="00036800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</w:t>
      </w:r>
      <w:r w:rsidRPr="00483A7A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наличии нагрузки на трос двигатель</w:t>
      </w:r>
      <w:r w:rsidRPr="00036800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</w:t>
      </w:r>
      <w:r w:rsidRPr="00483A7A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останавливается. В зависимости от</w:t>
      </w:r>
      <w:r w:rsidRPr="00036800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</w:t>
      </w:r>
      <w:r w:rsidRPr="00483A7A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конструкции и назначения лебедки,</w:t>
      </w:r>
      <w:r w:rsidRPr="00036800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</w:t>
      </w:r>
      <w:r w:rsidRPr="00483A7A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тор</w:t>
      </w:r>
      <w:r w:rsidRPr="00036800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моза у нее могут быть разных ти</w:t>
      </w:r>
      <w:r w:rsidRPr="00483A7A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пов, наиболее широкое применение</w:t>
      </w:r>
      <w:r w:rsidRPr="00036800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</w:t>
      </w:r>
      <w:r w:rsidRPr="00483A7A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получил механический тормоз.</w:t>
      </w:r>
    </w:p>
    <w:p w:rsidR="00483A7A" w:rsidRPr="00483A7A" w:rsidRDefault="00483A7A" w:rsidP="00F615EC">
      <w:pPr>
        <w:shd w:val="clear" w:color="auto" w:fill="FFFFFF"/>
        <w:spacing w:after="0" w:line="200" w:lineRule="exact"/>
        <w:ind w:firstLine="567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36800">
        <w:rPr>
          <w:rFonts w:ascii="Tahoma" w:eastAsia="Times New Roman" w:hAnsi="Tahoma" w:cs="Tahoma"/>
          <w:b/>
          <w:color w:val="000000"/>
          <w:sz w:val="18"/>
          <w:szCs w:val="18"/>
          <w:lang w:eastAsia="ru-RU"/>
        </w:rPr>
        <w:t>Ручка сцепления</w:t>
      </w:r>
      <w:r w:rsidRPr="00036800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– </w:t>
      </w:r>
      <w:r w:rsidRPr="00483A7A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позволяет</w:t>
      </w:r>
      <w:r w:rsidRPr="00036800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</w:t>
      </w:r>
      <w:r w:rsidRPr="00483A7A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о</w:t>
      </w:r>
      <w:r w:rsidRPr="00036800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ператору вручную включать/отклю</w:t>
      </w:r>
      <w:r w:rsidRPr="00483A7A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чать сцепление шестерни редуктора</w:t>
      </w:r>
      <w:r w:rsidRPr="00036800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</w:t>
      </w:r>
      <w:r w:rsidRPr="00483A7A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с барабаном, обеспечивая ему</w:t>
      </w:r>
      <w:r w:rsidRPr="00036800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свободное вращение. При свобод</w:t>
      </w:r>
      <w:r w:rsidRPr="00483A7A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ной размотке троса ручка сцепления</w:t>
      </w:r>
      <w:r w:rsidRPr="00036800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</w:t>
      </w:r>
      <w:r w:rsidRPr="00483A7A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должна находиться в положение</w:t>
      </w:r>
      <w:r w:rsidRPr="00036800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</w:t>
      </w:r>
      <w:r w:rsidRPr="00483A7A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«выключено». Положение ручки</w:t>
      </w:r>
      <w:r w:rsidRPr="00036800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</w:t>
      </w:r>
      <w:r w:rsidRPr="00483A7A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«включено» (</w:t>
      </w:r>
      <w:proofErr w:type="spellStart"/>
      <w:r w:rsidRPr="00483A7A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lock</w:t>
      </w:r>
      <w:proofErr w:type="spellEnd"/>
      <w:r w:rsidRPr="00483A7A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) вновь включает</w:t>
      </w:r>
      <w:r w:rsidRPr="00036800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</w:t>
      </w:r>
      <w:r w:rsidRPr="00483A7A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сцепление барабана с редуктором.</w:t>
      </w:r>
    </w:p>
    <w:p w:rsidR="00483A7A" w:rsidRPr="00483A7A" w:rsidRDefault="00483A7A" w:rsidP="00F615EC">
      <w:pPr>
        <w:shd w:val="clear" w:color="auto" w:fill="FFFFFF"/>
        <w:spacing w:line="200" w:lineRule="exact"/>
        <w:ind w:firstLine="567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36800">
        <w:rPr>
          <w:rFonts w:ascii="Tahoma" w:eastAsia="Times New Roman" w:hAnsi="Tahoma" w:cs="Tahoma"/>
          <w:b/>
          <w:color w:val="000000"/>
          <w:sz w:val="18"/>
          <w:szCs w:val="18"/>
          <w:lang w:eastAsia="ru-RU"/>
        </w:rPr>
        <w:t>Стягивающие болты</w:t>
      </w:r>
      <w:r w:rsidRPr="00036800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– с </w:t>
      </w:r>
      <w:r w:rsidRPr="00483A7A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помощью</w:t>
      </w:r>
      <w:r w:rsidRPr="00036800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</w:t>
      </w:r>
      <w:r w:rsidRPr="00483A7A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эт</w:t>
      </w:r>
      <w:r w:rsidRPr="00036800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их болтов боковые станины лебед</w:t>
      </w:r>
      <w:r w:rsidRPr="00483A7A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ки удерживаются вместе, образуя</w:t>
      </w:r>
      <w:r w:rsidR="00036800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</w:t>
      </w:r>
      <w:r w:rsidRPr="00483A7A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единое устройство.</w:t>
      </w:r>
    </w:p>
    <w:p w:rsidR="00E4108D" w:rsidRPr="00E4108D" w:rsidRDefault="00036800" w:rsidP="00036800">
      <w:pPr>
        <w:shd w:val="clear" w:color="auto" w:fill="FFFFFF"/>
        <w:spacing w:after="0" w:line="240" w:lineRule="auto"/>
        <w:ind w:left="1134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hAnsi="Tahoma" w:cs="Tahoma"/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99200" behindDoc="0" locked="0" layoutInCell="1" allowOverlap="1" wp14:anchorId="0C0DC8D4" wp14:editId="07DE2F42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584200" cy="519430"/>
            <wp:effectExtent l="0" t="0" r="6350" b="0"/>
            <wp:wrapNone/>
            <wp:docPr id="8" name="Рисунок 8" descr="ACHTU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HTUNG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51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6800">
        <w:rPr>
          <w:rFonts w:ascii="Tahoma" w:hAnsi="Tahoma" w:cs="Tahoma"/>
          <w:sz w:val="18"/>
          <w:szCs w:val="18"/>
        </w:rPr>
        <w:t>Обращаем ваше внимание, что электрическая автомобильная лебедка — сложный механизм, требующий соблюдения правил установки и эксплуатации. Обязательно ознакомьтесь с данным руководством и соблюдайте правила техники безопасности, описанные в нем. Пренебрежение этими правилами может повлечь тяжелые травмы и нанести ущерб технике.</w:t>
      </w:r>
    </w:p>
    <w:p w:rsidR="008570CF" w:rsidRDefault="00417F05" w:rsidP="00F615EC">
      <w:pPr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  <w:lang w:eastAsia="ru-RU"/>
        </w:rPr>
        <w:drawing>
          <wp:anchor distT="0" distB="0" distL="114300" distR="114300" simplePos="0" relativeHeight="251700224" behindDoc="1" locked="0" layoutInCell="1" allowOverlap="1" wp14:anchorId="4164DEF8" wp14:editId="55CAB492">
            <wp:simplePos x="0" y="0"/>
            <wp:positionH relativeFrom="margin">
              <wp:posOffset>963930</wp:posOffset>
            </wp:positionH>
            <wp:positionV relativeFrom="page">
              <wp:posOffset>4752975</wp:posOffset>
            </wp:positionV>
            <wp:extent cx="5371465" cy="2952750"/>
            <wp:effectExtent l="0" t="0" r="63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000 (2)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71465" cy="295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01E2" w:rsidRPr="005D4131">
        <w:rPr>
          <w:rFonts w:ascii="Tahoma" w:hAnsi="Tahoma" w:cs="Tahoma"/>
          <w:b/>
          <w:sz w:val="18"/>
          <w:szCs w:val="18"/>
        </w:rPr>
        <w:t>1.2 Основные характеристики</w:t>
      </w:r>
    </w:p>
    <w:p w:rsidR="006724D2" w:rsidRDefault="006724D2" w:rsidP="00F615EC">
      <w:pPr>
        <w:jc w:val="center"/>
        <w:rPr>
          <w:rFonts w:ascii="Tahoma" w:hAnsi="Tahoma" w:cs="Tahoma"/>
          <w:b/>
          <w:sz w:val="18"/>
          <w:szCs w:val="18"/>
        </w:rPr>
      </w:pPr>
    </w:p>
    <w:p w:rsidR="006724D2" w:rsidRDefault="006724D2" w:rsidP="00F615EC">
      <w:pPr>
        <w:jc w:val="center"/>
        <w:rPr>
          <w:rFonts w:ascii="Tahoma" w:hAnsi="Tahoma" w:cs="Tahoma"/>
          <w:b/>
          <w:sz w:val="18"/>
          <w:szCs w:val="18"/>
        </w:rPr>
      </w:pPr>
    </w:p>
    <w:p w:rsidR="006724D2" w:rsidRDefault="006724D2" w:rsidP="00F615EC">
      <w:pPr>
        <w:jc w:val="center"/>
        <w:rPr>
          <w:rFonts w:ascii="Tahoma" w:hAnsi="Tahoma" w:cs="Tahoma"/>
          <w:b/>
          <w:sz w:val="18"/>
          <w:szCs w:val="18"/>
        </w:rPr>
      </w:pPr>
    </w:p>
    <w:p w:rsidR="006724D2" w:rsidRDefault="006724D2" w:rsidP="00F615EC">
      <w:pPr>
        <w:jc w:val="center"/>
        <w:rPr>
          <w:rFonts w:ascii="Tahoma" w:hAnsi="Tahoma" w:cs="Tahoma"/>
          <w:b/>
          <w:sz w:val="18"/>
          <w:szCs w:val="18"/>
        </w:rPr>
      </w:pPr>
    </w:p>
    <w:p w:rsidR="006724D2" w:rsidRDefault="006724D2" w:rsidP="00F615EC">
      <w:pPr>
        <w:jc w:val="center"/>
        <w:rPr>
          <w:rFonts w:ascii="Tahoma" w:hAnsi="Tahoma" w:cs="Tahoma"/>
          <w:b/>
          <w:sz w:val="18"/>
          <w:szCs w:val="18"/>
        </w:rPr>
      </w:pPr>
    </w:p>
    <w:p w:rsidR="006724D2" w:rsidRDefault="006724D2" w:rsidP="00F615EC">
      <w:pPr>
        <w:jc w:val="center"/>
        <w:rPr>
          <w:rFonts w:ascii="Tahoma" w:hAnsi="Tahoma" w:cs="Tahoma"/>
          <w:b/>
          <w:sz w:val="18"/>
          <w:szCs w:val="18"/>
        </w:rPr>
      </w:pPr>
    </w:p>
    <w:p w:rsidR="006724D2" w:rsidRDefault="006724D2" w:rsidP="00F615EC">
      <w:pPr>
        <w:jc w:val="center"/>
        <w:rPr>
          <w:rFonts w:ascii="Tahoma" w:hAnsi="Tahoma" w:cs="Tahoma"/>
          <w:b/>
          <w:sz w:val="18"/>
          <w:szCs w:val="18"/>
        </w:rPr>
      </w:pPr>
    </w:p>
    <w:p w:rsidR="006724D2" w:rsidRDefault="006724D2" w:rsidP="00F615EC">
      <w:pPr>
        <w:jc w:val="center"/>
        <w:rPr>
          <w:rFonts w:ascii="Tahoma" w:hAnsi="Tahoma" w:cs="Tahoma"/>
          <w:b/>
          <w:sz w:val="18"/>
          <w:szCs w:val="18"/>
        </w:rPr>
      </w:pPr>
    </w:p>
    <w:p w:rsidR="006724D2" w:rsidRDefault="006724D2" w:rsidP="00F615EC">
      <w:pPr>
        <w:jc w:val="center"/>
        <w:rPr>
          <w:rFonts w:ascii="Tahoma" w:hAnsi="Tahoma" w:cs="Tahoma"/>
          <w:b/>
          <w:sz w:val="18"/>
          <w:szCs w:val="18"/>
        </w:rPr>
      </w:pPr>
    </w:p>
    <w:p w:rsidR="006724D2" w:rsidRDefault="006724D2" w:rsidP="00F615EC">
      <w:pPr>
        <w:jc w:val="center"/>
        <w:rPr>
          <w:rFonts w:ascii="Tahoma" w:hAnsi="Tahoma" w:cs="Tahoma"/>
          <w:b/>
          <w:sz w:val="18"/>
          <w:szCs w:val="18"/>
        </w:rPr>
      </w:pPr>
    </w:p>
    <w:p w:rsidR="006724D2" w:rsidRDefault="006724D2" w:rsidP="006724D2">
      <w:pPr>
        <w:spacing w:after="0"/>
        <w:jc w:val="center"/>
        <w:rPr>
          <w:rFonts w:ascii="Tahoma" w:hAnsi="Tahoma" w:cs="Tahoma"/>
          <w:b/>
          <w:sz w:val="18"/>
          <w:szCs w:val="18"/>
        </w:rPr>
      </w:pPr>
    </w:p>
    <w:p w:rsidR="006724D2" w:rsidRDefault="006724D2" w:rsidP="006724D2">
      <w:pPr>
        <w:jc w:val="right"/>
        <w:rPr>
          <w:rFonts w:ascii="Tahoma" w:hAnsi="Tahoma" w:cs="Tahoma"/>
          <w:b/>
          <w:sz w:val="18"/>
          <w:szCs w:val="18"/>
        </w:rPr>
      </w:pPr>
    </w:p>
    <w:p w:rsidR="006724D2" w:rsidRPr="006724D2" w:rsidRDefault="006724D2" w:rsidP="006724D2">
      <w:pPr>
        <w:jc w:val="right"/>
        <w:rPr>
          <w:rFonts w:ascii="Tahoma" w:hAnsi="Tahoma" w:cs="Tahoma"/>
          <w:sz w:val="18"/>
          <w:szCs w:val="18"/>
        </w:rPr>
      </w:pPr>
      <w:r w:rsidRPr="006724D2">
        <w:rPr>
          <w:rFonts w:ascii="Tahoma" w:hAnsi="Tahoma" w:cs="Tahoma"/>
          <w:sz w:val="18"/>
          <w:szCs w:val="18"/>
        </w:rPr>
        <w:t>Рисунок 1.</w:t>
      </w: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4182"/>
        <w:gridCol w:w="1996"/>
        <w:gridCol w:w="2010"/>
        <w:gridCol w:w="2010"/>
      </w:tblGrid>
      <w:tr w:rsidR="00316AA4" w:rsidRPr="00730206" w:rsidTr="00316AA4">
        <w:trPr>
          <w:cantSplit/>
          <w:trHeight w:val="38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713FDD" w:rsidRPr="00713FDD" w:rsidRDefault="00713FDD" w:rsidP="00730206">
            <w:pPr>
              <w:spacing w:after="0" w:line="240" w:lineRule="auto"/>
              <w:ind w:right="67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Модель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13FDD" w:rsidRPr="00730206" w:rsidRDefault="00713FDD" w:rsidP="00730206">
            <w:pPr>
              <w:spacing w:after="0" w:line="240" w:lineRule="auto"/>
              <w:ind w:right="67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Р2000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13FDD" w:rsidRPr="00730206" w:rsidRDefault="00713FDD" w:rsidP="00730206">
            <w:pPr>
              <w:spacing w:after="0" w:line="240" w:lineRule="auto"/>
              <w:ind w:right="67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Р2500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13FDD" w:rsidRPr="00730206" w:rsidRDefault="00713FDD" w:rsidP="00730206">
            <w:pPr>
              <w:spacing w:after="0" w:line="240" w:lineRule="auto"/>
              <w:ind w:left="-105" w:right="-108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Р3000</w:t>
            </w:r>
          </w:p>
        </w:tc>
      </w:tr>
      <w:tr w:rsidR="00316AA4" w:rsidRPr="00730206" w:rsidTr="00316AA4">
        <w:trPr>
          <w:trHeight w:val="11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FDD" w:rsidRPr="00417F05" w:rsidRDefault="00713FDD" w:rsidP="00B66E1F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  <w:lang w:val="en-US"/>
              </w:rPr>
            </w:pPr>
            <w:r w:rsidRPr="00417F05">
              <w:rPr>
                <w:rFonts w:ascii="Tahoma" w:hAnsi="Tahoma" w:cs="Tahoma"/>
                <w:b/>
                <w:sz w:val="18"/>
                <w:szCs w:val="18"/>
              </w:rPr>
              <w:t>Тяговое усилие, кг</w:t>
            </w:r>
            <w:r w:rsidRPr="00417F05">
              <w:rPr>
                <w:rFonts w:ascii="Tahoma" w:hAnsi="Tahoma" w:cs="Tahoma"/>
                <w:b/>
                <w:sz w:val="18"/>
                <w:szCs w:val="18"/>
                <w:lang w:val="en-US"/>
              </w:rPr>
              <w:t xml:space="preserve"> (</w:t>
            </w:r>
            <w:proofErr w:type="spellStart"/>
            <w:r w:rsidRPr="00417F05">
              <w:rPr>
                <w:rFonts w:ascii="Tahoma" w:hAnsi="Tahoma" w:cs="Tahoma"/>
                <w:b/>
                <w:sz w:val="18"/>
                <w:szCs w:val="18"/>
                <w:lang w:val="en-US"/>
              </w:rPr>
              <w:t>Lbs</w:t>
            </w:r>
            <w:proofErr w:type="spellEnd"/>
            <w:r w:rsidRPr="00417F05">
              <w:rPr>
                <w:rFonts w:ascii="Tahoma" w:hAnsi="Tahoma" w:cs="Tahoma"/>
                <w:b/>
                <w:sz w:val="18"/>
                <w:szCs w:val="18"/>
                <w:lang w:val="en-US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FDD" w:rsidRPr="00730206" w:rsidRDefault="00316AA4" w:rsidP="00B66E1F">
            <w:pPr>
              <w:pStyle w:val="1"/>
              <w:spacing w:before="0" w:beforeAutospacing="0" w:after="0" w:afterAutospacing="0"/>
              <w:jc w:val="center"/>
              <w:rPr>
                <w:rFonts w:ascii="Tahoma" w:hAnsi="Tahoma" w:cs="Tahoma"/>
                <w:b w:val="0"/>
                <w:sz w:val="18"/>
                <w:szCs w:val="18"/>
              </w:rPr>
            </w:pPr>
            <w:r>
              <w:rPr>
                <w:rFonts w:ascii="Tahoma" w:hAnsi="Tahoma" w:cs="Tahoma"/>
                <w:b w:val="0"/>
                <w:sz w:val="18"/>
                <w:szCs w:val="18"/>
              </w:rPr>
              <w:t>907 (2000)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FDD" w:rsidRPr="00316AA4" w:rsidRDefault="00316AA4" w:rsidP="00B66E1F">
            <w:pPr>
              <w:pStyle w:val="1"/>
              <w:spacing w:before="0" w:beforeAutospacing="0" w:after="0" w:afterAutospacing="0"/>
              <w:jc w:val="center"/>
              <w:rPr>
                <w:rFonts w:ascii="Tahoma" w:hAnsi="Tahoma" w:cs="Tahoma"/>
                <w:b w:val="0"/>
                <w:sz w:val="18"/>
                <w:szCs w:val="18"/>
              </w:rPr>
            </w:pPr>
            <w:r>
              <w:rPr>
                <w:rFonts w:ascii="Tahoma" w:hAnsi="Tahoma" w:cs="Tahoma"/>
                <w:b w:val="0"/>
                <w:sz w:val="18"/>
                <w:szCs w:val="18"/>
              </w:rPr>
              <w:t>1133 (2500)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FDD" w:rsidRPr="00730206" w:rsidRDefault="00316AA4" w:rsidP="00B66E1F">
            <w:pPr>
              <w:spacing w:after="0" w:line="240" w:lineRule="auto"/>
              <w:ind w:left="-105" w:right="-108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1361 (3000)</w:t>
            </w:r>
          </w:p>
        </w:tc>
      </w:tr>
      <w:tr w:rsidR="00316AA4" w:rsidRPr="00730206" w:rsidTr="00316AA4">
        <w:trPr>
          <w:trHeight w:val="17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center"/>
          </w:tcPr>
          <w:p w:rsidR="00713FDD" w:rsidRPr="00417F05" w:rsidRDefault="00316AA4" w:rsidP="00B66E1F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17F05">
              <w:rPr>
                <w:rFonts w:ascii="Tahoma" w:hAnsi="Tahoma" w:cs="Tahoma"/>
                <w:b/>
                <w:sz w:val="18"/>
                <w:szCs w:val="18"/>
              </w:rPr>
              <w:t>Двигатель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</w:tcPr>
          <w:p w:rsidR="00713FDD" w:rsidRPr="00730206" w:rsidRDefault="00316AA4" w:rsidP="00B66E1F">
            <w:pPr>
              <w:pStyle w:val="1"/>
              <w:spacing w:after="0" w:afterAutospacing="0"/>
              <w:jc w:val="center"/>
              <w:rPr>
                <w:rFonts w:ascii="Tahoma" w:hAnsi="Tahoma" w:cs="Tahoma"/>
                <w:b w:val="0"/>
                <w:sz w:val="18"/>
                <w:szCs w:val="18"/>
              </w:rPr>
            </w:pPr>
            <w:r>
              <w:rPr>
                <w:rFonts w:ascii="Tahoma" w:hAnsi="Tahoma" w:cs="Tahoma"/>
                <w:b w:val="0"/>
                <w:sz w:val="18"/>
                <w:szCs w:val="18"/>
              </w:rPr>
              <w:t xml:space="preserve">0,7 кВт/0,9 </w:t>
            </w:r>
            <w:proofErr w:type="spellStart"/>
            <w:r>
              <w:rPr>
                <w:rFonts w:ascii="Tahoma" w:hAnsi="Tahoma" w:cs="Tahoma"/>
                <w:b w:val="0"/>
                <w:sz w:val="18"/>
                <w:szCs w:val="18"/>
              </w:rPr>
              <w:t>л.с</w:t>
            </w:r>
            <w:proofErr w:type="spellEnd"/>
            <w:r>
              <w:rPr>
                <w:rFonts w:ascii="Tahoma" w:hAnsi="Tahoma" w:cs="Tahoma"/>
                <w:b w:val="0"/>
                <w:sz w:val="18"/>
                <w:szCs w:val="18"/>
              </w:rPr>
              <w:t>. (12В)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center"/>
          </w:tcPr>
          <w:p w:rsidR="00713FDD" w:rsidRPr="00730206" w:rsidRDefault="00316AA4" w:rsidP="00B66E1F">
            <w:pPr>
              <w:pStyle w:val="1"/>
              <w:spacing w:after="0" w:afterAutospacing="0"/>
              <w:jc w:val="center"/>
              <w:rPr>
                <w:rFonts w:ascii="Tahoma" w:hAnsi="Tahoma" w:cs="Tahoma"/>
                <w:b w:val="0"/>
                <w:sz w:val="18"/>
                <w:szCs w:val="18"/>
              </w:rPr>
            </w:pPr>
            <w:r>
              <w:rPr>
                <w:rFonts w:ascii="Tahoma" w:hAnsi="Tahoma" w:cs="Tahoma"/>
                <w:b w:val="0"/>
                <w:sz w:val="18"/>
                <w:szCs w:val="18"/>
              </w:rPr>
              <w:t xml:space="preserve">0,8 кВт/1,1 </w:t>
            </w:r>
            <w:proofErr w:type="spellStart"/>
            <w:r>
              <w:rPr>
                <w:rFonts w:ascii="Tahoma" w:hAnsi="Tahoma" w:cs="Tahoma"/>
                <w:b w:val="0"/>
                <w:sz w:val="18"/>
                <w:szCs w:val="18"/>
              </w:rPr>
              <w:t>л.с</w:t>
            </w:r>
            <w:proofErr w:type="spellEnd"/>
            <w:r>
              <w:rPr>
                <w:rFonts w:ascii="Tahoma" w:hAnsi="Tahoma" w:cs="Tahoma"/>
                <w:b w:val="0"/>
                <w:sz w:val="18"/>
                <w:szCs w:val="18"/>
              </w:rPr>
              <w:t xml:space="preserve">. </w:t>
            </w:r>
            <w:r w:rsidR="000977E0">
              <w:rPr>
                <w:rFonts w:ascii="Tahoma" w:hAnsi="Tahoma" w:cs="Tahoma"/>
                <w:b w:val="0"/>
                <w:sz w:val="18"/>
                <w:szCs w:val="18"/>
              </w:rPr>
              <w:t>(12В)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center"/>
          </w:tcPr>
          <w:p w:rsidR="00713FDD" w:rsidRPr="00730206" w:rsidRDefault="000977E0" w:rsidP="00B66E1F">
            <w:pPr>
              <w:spacing w:after="0" w:line="240" w:lineRule="auto"/>
              <w:ind w:left="-105" w:right="-108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1 кВт/1,34 </w:t>
            </w:r>
            <w:proofErr w:type="spellStart"/>
            <w:r>
              <w:rPr>
                <w:rFonts w:ascii="Tahoma" w:hAnsi="Tahoma" w:cs="Tahoma"/>
                <w:sz w:val="18"/>
                <w:szCs w:val="18"/>
              </w:rPr>
              <w:t>л.с</w:t>
            </w:r>
            <w:proofErr w:type="spellEnd"/>
            <w:r>
              <w:rPr>
                <w:rFonts w:ascii="Tahoma" w:hAnsi="Tahoma" w:cs="Tahoma"/>
                <w:sz w:val="18"/>
                <w:szCs w:val="18"/>
              </w:rPr>
              <w:t>. (12В)</w:t>
            </w:r>
          </w:p>
        </w:tc>
      </w:tr>
      <w:tr w:rsidR="00316AA4" w:rsidRPr="00730206" w:rsidTr="00316AA4">
        <w:trPr>
          <w:trHeight w:val="23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FDD" w:rsidRPr="00417F05" w:rsidRDefault="00316AA4" w:rsidP="00B66E1F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17F05">
              <w:rPr>
                <w:rFonts w:ascii="Tahoma" w:hAnsi="Tahoma" w:cs="Tahoma"/>
                <w:b/>
                <w:sz w:val="18"/>
                <w:szCs w:val="18"/>
              </w:rPr>
              <w:t>Передаточное число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3FDD" w:rsidRPr="00730206" w:rsidRDefault="000977E0" w:rsidP="00B66E1F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153:1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FDD" w:rsidRPr="00730206" w:rsidRDefault="000977E0" w:rsidP="00B66E1F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153:1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FDD" w:rsidRPr="00730206" w:rsidRDefault="000977E0" w:rsidP="00B66E1F">
            <w:pPr>
              <w:spacing w:after="0" w:line="240" w:lineRule="auto"/>
              <w:ind w:left="-105" w:right="-108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153:1</w:t>
            </w:r>
          </w:p>
        </w:tc>
      </w:tr>
      <w:tr w:rsidR="00316AA4" w:rsidRPr="00730206" w:rsidTr="00417F05">
        <w:trPr>
          <w:trHeight w:val="13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center"/>
          </w:tcPr>
          <w:p w:rsidR="00713FDD" w:rsidRPr="00417F05" w:rsidRDefault="003D61F6" w:rsidP="00B66E1F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Трос</w:t>
            </w:r>
            <w:r w:rsidR="005C6063" w:rsidRPr="00417F05">
              <w:rPr>
                <w:rFonts w:ascii="Tahoma" w:hAnsi="Tahoma" w:cs="Tahoma"/>
                <w:b/>
                <w:sz w:val="18"/>
                <w:szCs w:val="18"/>
              </w:rPr>
              <w:t xml:space="preserve"> (диаметр*длина), мм/м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</w:tcPr>
          <w:p w:rsidR="005C6063" w:rsidRPr="00F615EC" w:rsidRDefault="005C6063" w:rsidP="00F615EC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4*15</w:t>
            </w:r>
            <w:r w:rsidR="00F615EC">
              <w:rPr>
                <w:rFonts w:ascii="Tahoma" w:hAnsi="Tahoma" w:cs="Tahoma"/>
                <w:sz w:val="18"/>
                <w:szCs w:val="18"/>
              </w:rPr>
              <w:t xml:space="preserve"> (</w:t>
            </w:r>
            <w:r w:rsidR="00D353E3">
              <w:rPr>
                <w:rFonts w:ascii="Tahoma" w:hAnsi="Tahoma" w:cs="Tahoma"/>
                <w:sz w:val="18"/>
                <w:szCs w:val="18"/>
              </w:rPr>
              <w:t>5/35</w:t>
            </w:r>
            <w:r w:rsidR="00D353E3">
              <w:rPr>
                <w:rFonts w:ascii="Tahoma" w:hAnsi="Tahoma" w:cs="Tahoma"/>
                <w:sz w:val="18"/>
                <w:szCs w:val="18"/>
                <w:lang w:val="en-US"/>
              </w:rPr>
              <w:t>”*49”</w:t>
            </w:r>
            <w:r w:rsidR="00F615EC">
              <w:rPr>
                <w:rFonts w:ascii="Tahoma" w:hAnsi="Tahoma" w:cs="Tahoma"/>
                <w:sz w:val="18"/>
                <w:szCs w:val="18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center"/>
          </w:tcPr>
          <w:p w:rsidR="00D353E3" w:rsidRPr="00F615EC" w:rsidRDefault="00D353E3" w:rsidP="00F615EC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353E3">
              <w:rPr>
                <w:rFonts w:ascii="Tahoma" w:hAnsi="Tahoma" w:cs="Tahoma"/>
                <w:sz w:val="18"/>
                <w:szCs w:val="18"/>
              </w:rPr>
              <w:t>4</w:t>
            </w:r>
            <w:r>
              <w:rPr>
                <w:rFonts w:ascii="Tahoma" w:hAnsi="Tahoma" w:cs="Tahoma"/>
                <w:sz w:val="18"/>
                <w:szCs w:val="18"/>
              </w:rPr>
              <w:t>,8*13,5</w:t>
            </w:r>
            <w:r w:rsidR="00F615EC">
              <w:rPr>
                <w:rFonts w:ascii="Tahoma" w:hAnsi="Tahoma" w:cs="Tahoma"/>
                <w:sz w:val="18"/>
                <w:szCs w:val="18"/>
              </w:rPr>
              <w:t xml:space="preserve"> (</w:t>
            </w:r>
            <w:r>
              <w:rPr>
                <w:rFonts w:ascii="Tahoma" w:hAnsi="Tahoma" w:cs="Tahoma"/>
                <w:sz w:val="18"/>
                <w:szCs w:val="18"/>
                <w:lang w:val="en-US"/>
              </w:rPr>
              <w:t>3/16”*43”</w:t>
            </w:r>
            <w:r w:rsidR="00F615EC">
              <w:rPr>
                <w:rFonts w:ascii="Tahoma" w:hAnsi="Tahoma" w:cs="Tahoma"/>
                <w:sz w:val="18"/>
                <w:szCs w:val="18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center"/>
          </w:tcPr>
          <w:p w:rsidR="00713FDD" w:rsidRPr="00F615EC" w:rsidRDefault="00417F05" w:rsidP="00F615EC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353E3">
              <w:rPr>
                <w:rFonts w:ascii="Tahoma" w:hAnsi="Tahoma" w:cs="Tahoma"/>
                <w:sz w:val="18"/>
                <w:szCs w:val="18"/>
              </w:rPr>
              <w:t>4</w:t>
            </w:r>
            <w:r>
              <w:rPr>
                <w:rFonts w:ascii="Tahoma" w:hAnsi="Tahoma" w:cs="Tahoma"/>
                <w:sz w:val="18"/>
                <w:szCs w:val="18"/>
              </w:rPr>
              <w:t>,8*13,</w:t>
            </w:r>
            <w:r w:rsidR="00F615EC">
              <w:rPr>
                <w:rFonts w:ascii="Tahoma" w:hAnsi="Tahoma" w:cs="Tahoma"/>
                <w:sz w:val="18"/>
                <w:szCs w:val="18"/>
              </w:rPr>
              <w:t>5 (</w:t>
            </w:r>
            <w:r>
              <w:rPr>
                <w:rFonts w:ascii="Tahoma" w:hAnsi="Tahoma" w:cs="Tahoma"/>
                <w:sz w:val="18"/>
                <w:szCs w:val="18"/>
                <w:lang w:val="en-US"/>
              </w:rPr>
              <w:t>3/16”*43”</w:t>
            </w:r>
            <w:r w:rsidR="00F615EC">
              <w:rPr>
                <w:rFonts w:ascii="Tahoma" w:hAnsi="Tahoma" w:cs="Tahoma"/>
                <w:sz w:val="18"/>
                <w:szCs w:val="18"/>
              </w:rPr>
              <w:t>)</w:t>
            </w:r>
          </w:p>
        </w:tc>
      </w:tr>
      <w:tr w:rsidR="00D353E3" w:rsidRPr="00730206" w:rsidTr="00417F05">
        <w:trPr>
          <w:trHeight w:val="13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53E3" w:rsidRPr="00417F05" w:rsidRDefault="00D353E3" w:rsidP="00B66E1F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17F05">
              <w:rPr>
                <w:rFonts w:ascii="Tahoma" w:hAnsi="Tahoma" w:cs="Tahoma"/>
                <w:b/>
                <w:sz w:val="18"/>
                <w:szCs w:val="18"/>
              </w:rPr>
              <w:t>Барабан (диаметр*длина), мм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53E3" w:rsidRDefault="00D353E3" w:rsidP="00F615EC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31</w:t>
            </w:r>
            <w:r>
              <w:rPr>
                <w:rFonts w:ascii="Tahoma" w:hAnsi="Tahoma" w:cs="Tahoma"/>
                <w:sz w:val="18"/>
                <w:szCs w:val="18"/>
              </w:rPr>
              <w:t>,5*73</w:t>
            </w:r>
            <w:r w:rsidR="00F615EC">
              <w:rPr>
                <w:rFonts w:ascii="Tahoma" w:hAnsi="Tahoma" w:cs="Tahoma"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sz w:val="18"/>
                <w:szCs w:val="18"/>
              </w:rPr>
              <w:t>(1,24</w:t>
            </w:r>
            <w:r w:rsidRPr="005C6063">
              <w:rPr>
                <w:rFonts w:ascii="Tahoma" w:hAnsi="Tahoma" w:cs="Tahoma"/>
                <w:sz w:val="18"/>
                <w:szCs w:val="18"/>
              </w:rPr>
              <w:t>”</w:t>
            </w:r>
            <w:r>
              <w:rPr>
                <w:rFonts w:ascii="Tahoma" w:hAnsi="Tahoma" w:cs="Tahoma"/>
                <w:sz w:val="18"/>
                <w:szCs w:val="18"/>
              </w:rPr>
              <w:t>*2,</w:t>
            </w:r>
            <w:r w:rsidRPr="005C6063">
              <w:rPr>
                <w:rFonts w:ascii="Tahoma" w:hAnsi="Tahoma" w:cs="Tahoma"/>
                <w:sz w:val="18"/>
                <w:szCs w:val="18"/>
              </w:rPr>
              <w:t>88</w:t>
            </w:r>
            <w:r>
              <w:rPr>
                <w:rFonts w:ascii="Tahoma" w:hAnsi="Tahoma" w:cs="Tahoma"/>
                <w:sz w:val="18"/>
                <w:szCs w:val="18"/>
                <w:lang w:val="en-US"/>
              </w:rPr>
              <w:t>”</w:t>
            </w:r>
            <w:r w:rsidRPr="005C6063">
              <w:rPr>
                <w:rFonts w:ascii="Tahoma" w:hAnsi="Tahoma" w:cs="Tahoma"/>
                <w:sz w:val="18"/>
                <w:szCs w:val="18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53E3" w:rsidRPr="00D353E3" w:rsidRDefault="00D353E3" w:rsidP="00F615EC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31,5*73</w:t>
            </w:r>
            <w:r w:rsidR="00F615EC">
              <w:rPr>
                <w:rFonts w:ascii="Tahoma" w:hAnsi="Tahoma" w:cs="Tahoma"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sz w:val="18"/>
                <w:szCs w:val="18"/>
              </w:rPr>
              <w:t>(</w:t>
            </w:r>
            <w:r>
              <w:rPr>
                <w:rFonts w:ascii="Tahoma" w:hAnsi="Tahoma" w:cs="Tahoma"/>
                <w:sz w:val="18"/>
                <w:szCs w:val="18"/>
                <w:lang w:val="en-US"/>
              </w:rPr>
              <w:t>3/16</w:t>
            </w:r>
            <w:r w:rsidRPr="005C6063">
              <w:rPr>
                <w:rFonts w:ascii="Tahoma" w:hAnsi="Tahoma" w:cs="Tahoma"/>
                <w:sz w:val="18"/>
                <w:szCs w:val="18"/>
              </w:rPr>
              <w:t>”</w:t>
            </w:r>
            <w:r>
              <w:rPr>
                <w:rFonts w:ascii="Tahoma" w:hAnsi="Tahoma" w:cs="Tahoma"/>
                <w:sz w:val="18"/>
                <w:szCs w:val="18"/>
              </w:rPr>
              <w:t>*2,</w:t>
            </w:r>
            <w:r w:rsidRPr="005C6063">
              <w:rPr>
                <w:rFonts w:ascii="Tahoma" w:hAnsi="Tahoma" w:cs="Tahoma"/>
                <w:sz w:val="18"/>
                <w:szCs w:val="18"/>
              </w:rPr>
              <w:t>88</w:t>
            </w:r>
            <w:r>
              <w:rPr>
                <w:rFonts w:ascii="Tahoma" w:hAnsi="Tahoma" w:cs="Tahoma"/>
                <w:sz w:val="18"/>
                <w:szCs w:val="18"/>
                <w:lang w:val="en-US"/>
              </w:rPr>
              <w:t>”</w:t>
            </w:r>
            <w:r w:rsidRPr="005C6063">
              <w:rPr>
                <w:rFonts w:ascii="Tahoma" w:hAnsi="Tahoma" w:cs="Tahoma"/>
                <w:sz w:val="18"/>
                <w:szCs w:val="18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53E3" w:rsidRPr="00730206" w:rsidRDefault="00417F05" w:rsidP="00F615EC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31,5*73</w:t>
            </w:r>
            <w:r w:rsidR="00F615EC">
              <w:rPr>
                <w:rFonts w:ascii="Tahoma" w:hAnsi="Tahoma" w:cs="Tahoma"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sz w:val="18"/>
                <w:szCs w:val="18"/>
              </w:rPr>
              <w:t>(</w:t>
            </w:r>
            <w:r>
              <w:rPr>
                <w:rFonts w:ascii="Tahoma" w:hAnsi="Tahoma" w:cs="Tahoma"/>
                <w:sz w:val="18"/>
                <w:szCs w:val="18"/>
                <w:lang w:val="en-US"/>
              </w:rPr>
              <w:t>3/16</w:t>
            </w:r>
            <w:r w:rsidRPr="005C6063">
              <w:rPr>
                <w:rFonts w:ascii="Tahoma" w:hAnsi="Tahoma" w:cs="Tahoma"/>
                <w:sz w:val="18"/>
                <w:szCs w:val="18"/>
              </w:rPr>
              <w:t>”</w:t>
            </w:r>
            <w:r>
              <w:rPr>
                <w:rFonts w:ascii="Tahoma" w:hAnsi="Tahoma" w:cs="Tahoma"/>
                <w:sz w:val="18"/>
                <w:szCs w:val="18"/>
              </w:rPr>
              <w:t>*2,</w:t>
            </w:r>
            <w:r w:rsidRPr="005C6063">
              <w:rPr>
                <w:rFonts w:ascii="Tahoma" w:hAnsi="Tahoma" w:cs="Tahoma"/>
                <w:sz w:val="18"/>
                <w:szCs w:val="18"/>
              </w:rPr>
              <w:t>88</w:t>
            </w:r>
            <w:r>
              <w:rPr>
                <w:rFonts w:ascii="Tahoma" w:hAnsi="Tahoma" w:cs="Tahoma"/>
                <w:sz w:val="18"/>
                <w:szCs w:val="18"/>
                <w:lang w:val="en-US"/>
              </w:rPr>
              <w:t>”</w:t>
            </w:r>
            <w:r w:rsidRPr="005C6063">
              <w:rPr>
                <w:rFonts w:ascii="Tahoma" w:hAnsi="Tahoma" w:cs="Tahoma"/>
                <w:sz w:val="18"/>
                <w:szCs w:val="18"/>
              </w:rPr>
              <w:t>)</w:t>
            </w:r>
          </w:p>
        </w:tc>
      </w:tr>
      <w:tr w:rsidR="00F615EC" w:rsidRPr="00730206" w:rsidTr="00417F05">
        <w:trPr>
          <w:trHeight w:val="13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center"/>
          </w:tcPr>
          <w:p w:rsidR="00316AA4" w:rsidRPr="00417F05" w:rsidRDefault="00316AA4" w:rsidP="00B66E1F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17F05">
              <w:rPr>
                <w:rFonts w:ascii="Tahoma" w:hAnsi="Tahoma" w:cs="Tahoma"/>
                <w:b/>
                <w:sz w:val="18"/>
                <w:szCs w:val="18"/>
              </w:rPr>
              <w:t>Общее габаритные размеры (Д*Ш*В), мм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</w:tcPr>
          <w:p w:rsidR="00316AA4" w:rsidRPr="00D353E3" w:rsidRDefault="005C6063" w:rsidP="00B66E1F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353E3">
              <w:rPr>
                <w:rFonts w:ascii="Tahoma" w:hAnsi="Tahoma" w:cs="Tahoma"/>
                <w:sz w:val="18"/>
                <w:szCs w:val="18"/>
              </w:rPr>
              <w:t>285*105*105</w:t>
            </w:r>
          </w:p>
          <w:p w:rsidR="005C6063" w:rsidRPr="00D353E3" w:rsidRDefault="005C6063" w:rsidP="00B66E1F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353E3">
              <w:rPr>
                <w:rFonts w:ascii="Tahoma" w:hAnsi="Tahoma" w:cs="Tahoma"/>
                <w:sz w:val="18"/>
                <w:szCs w:val="18"/>
              </w:rPr>
              <w:t>(11,2”*4,1”*4,1”)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center"/>
          </w:tcPr>
          <w:p w:rsidR="00316AA4" w:rsidRDefault="00D353E3" w:rsidP="00B66E1F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290*105*105</w:t>
            </w:r>
          </w:p>
          <w:p w:rsidR="00D353E3" w:rsidRPr="00730206" w:rsidRDefault="00D353E3" w:rsidP="00B66E1F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353E3">
              <w:rPr>
                <w:rFonts w:ascii="Tahoma" w:hAnsi="Tahoma" w:cs="Tahoma"/>
                <w:sz w:val="18"/>
                <w:szCs w:val="18"/>
              </w:rPr>
              <w:t>(11,2”*4,1”*4,1”)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center"/>
          </w:tcPr>
          <w:p w:rsidR="00316AA4" w:rsidRDefault="00417F05" w:rsidP="00B66E1F">
            <w:pPr>
              <w:spacing w:after="0" w:line="240" w:lineRule="auto"/>
              <w:ind w:left="-105" w:right="-108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305*105*105</w:t>
            </w:r>
          </w:p>
          <w:p w:rsidR="00417F05" w:rsidRPr="00730206" w:rsidRDefault="00417F05" w:rsidP="00B66E1F">
            <w:pPr>
              <w:spacing w:after="0" w:line="240" w:lineRule="auto"/>
              <w:ind w:left="-105" w:right="-108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(11,4</w:t>
            </w:r>
            <w:r w:rsidRPr="00D353E3">
              <w:rPr>
                <w:rFonts w:ascii="Tahoma" w:hAnsi="Tahoma" w:cs="Tahoma"/>
                <w:sz w:val="18"/>
                <w:szCs w:val="18"/>
              </w:rPr>
              <w:t>”*4,1”*4,1”)</w:t>
            </w:r>
          </w:p>
        </w:tc>
      </w:tr>
      <w:tr w:rsidR="00316AA4" w:rsidRPr="00730206" w:rsidTr="00417F05">
        <w:trPr>
          <w:trHeight w:val="13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6AA4" w:rsidRPr="00417F05" w:rsidRDefault="00316AA4" w:rsidP="00B66E1F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17F05">
              <w:rPr>
                <w:rFonts w:ascii="Tahoma" w:hAnsi="Tahoma" w:cs="Tahoma"/>
                <w:b/>
                <w:sz w:val="18"/>
                <w:szCs w:val="18"/>
              </w:rPr>
              <w:t>Расположение крепежных болтов, мм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53E3" w:rsidRPr="00D353E3" w:rsidRDefault="00D353E3" w:rsidP="00D353E3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353E3">
              <w:rPr>
                <w:rFonts w:ascii="Tahoma" w:hAnsi="Tahoma" w:cs="Tahoma"/>
                <w:sz w:val="18"/>
                <w:szCs w:val="18"/>
              </w:rPr>
              <w:t>79</w:t>
            </w:r>
            <w:r>
              <w:rPr>
                <w:rFonts w:ascii="Tahoma" w:hAnsi="Tahoma" w:cs="Tahoma"/>
                <w:sz w:val="18"/>
                <w:szCs w:val="18"/>
              </w:rPr>
              <w:t>,5 (3,13</w:t>
            </w:r>
            <w:r w:rsidRPr="00D353E3">
              <w:rPr>
                <w:rFonts w:ascii="Tahoma" w:hAnsi="Tahoma" w:cs="Tahoma"/>
                <w:sz w:val="18"/>
                <w:szCs w:val="18"/>
              </w:rPr>
              <w:t>”)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6AA4" w:rsidRPr="00730206" w:rsidRDefault="00D353E3" w:rsidP="00B66E1F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353E3">
              <w:rPr>
                <w:rFonts w:ascii="Tahoma" w:hAnsi="Tahoma" w:cs="Tahoma"/>
                <w:sz w:val="18"/>
                <w:szCs w:val="18"/>
              </w:rPr>
              <w:t>79</w:t>
            </w:r>
            <w:r>
              <w:rPr>
                <w:rFonts w:ascii="Tahoma" w:hAnsi="Tahoma" w:cs="Tahoma"/>
                <w:sz w:val="18"/>
                <w:szCs w:val="18"/>
              </w:rPr>
              <w:t>,5 (3,13</w:t>
            </w:r>
            <w:r w:rsidRPr="00D353E3">
              <w:rPr>
                <w:rFonts w:ascii="Tahoma" w:hAnsi="Tahoma" w:cs="Tahoma"/>
                <w:sz w:val="18"/>
                <w:szCs w:val="18"/>
              </w:rPr>
              <w:t>”)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6AA4" w:rsidRPr="00730206" w:rsidRDefault="00417F05" w:rsidP="00B66E1F">
            <w:pPr>
              <w:spacing w:after="0" w:line="240" w:lineRule="auto"/>
              <w:ind w:left="-105" w:right="-108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353E3">
              <w:rPr>
                <w:rFonts w:ascii="Tahoma" w:hAnsi="Tahoma" w:cs="Tahoma"/>
                <w:sz w:val="18"/>
                <w:szCs w:val="18"/>
              </w:rPr>
              <w:t>79</w:t>
            </w:r>
            <w:r>
              <w:rPr>
                <w:rFonts w:ascii="Tahoma" w:hAnsi="Tahoma" w:cs="Tahoma"/>
                <w:sz w:val="18"/>
                <w:szCs w:val="18"/>
              </w:rPr>
              <w:t>,5 (3,13</w:t>
            </w:r>
            <w:r w:rsidRPr="00D353E3">
              <w:rPr>
                <w:rFonts w:ascii="Tahoma" w:hAnsi="Tahoma" w:cs="Tahoma"/>
                <w:sz w:val="18"/>
                <w:szCs w:val="18"/>
              </w:rPr>
              <w:t>”)</w:t>
            </w:r>
          </w:p>
        </w:tc>
      </w:tr>
      <w:tr w:rsidR="005C6063" w:rsidRPr="00730206" w:rsidTr="00417F05">
        <w:trPr>
          <w:trHeight w:val="13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center"/>
          </w:tcPr>
          <w:p w:rsidR="005C6063" w:rsidRPr="00417F05" w:rsidRDefault="005C6063" w:rsidP="00B66E1F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17F05">
              <w:rPr>
                <w:rFonts w:ascii="Tahoma" w:hAnsi="Tahoma" w:cs="Tahoma"/>
                <w:b/>
                <w:sz w:val="18"/>
                <w:szCs w:val="18"/>
              </w:rPr>
              <w:t>Масса</w:t>
            </w:r>
            <w:r w:rsidR="00417F05" w:rsidRPr="00417F05">
              <w:rPr>
                <w:rFonts w:ascii="Tahoma" w:hAnsi="Tahoma" w:cs="Tahoma"/>
                <w:b/>
                <w:sz w:val="18"/>
                <w:szCs w:val="18"/>
              </w:rPr>
              <w:t xml:space="preserve"> НЕТТО</w:t>
            </w:r>
            <w:r w:rsidRPr="00417F05">
              <w:rPr>
                <w:rFonts w:ascii="Tahoma" w:hAnsi="Tahoma" w:cs="Tahoma"/>
                <w:b/>
                <w:sz w:val="18"/>
                <w:szCs w:val="18"/>
              </w:rPr>
              <w:t>, кг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</w:tcPr>
          <w:p w:rsidR="005C6063" w:rsidRPr="00730206" w:rsidRDefault="00417F05" w:rsidP="00B66E1F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center"/>
          </w:tcPr>
          <w:p w:rsidR="005C6063" w:rsidRPr="00730206" w:rsidRDefault="00417F05" w:rsidP="00B66E1F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center"/>
          </w:tcPr>
          <w:p w:rsidR="005C6063" w:rsidRPr="00730206" w:rsidRDefault="00417F05" w:rsidP="00B66E1F">
            <w:pPr>
              <w:spacing w:after="0" w:line="240" w:lineRule="auto"/>
              <w:ind w:left="-105" w:right="-108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20</w:t>
            </w:r>
          </w:p>
        </w:tc>
      </w:tr>
      <w:tr w:rsidR="00417F05" w:rsidRPr="00730206" w:rsidTr="005C6063">
        <w:trPr>
          <w:trHeight w:val="13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F05" w:rsidRPr="00417F05" w:rsidRDefault="00417F05" w:rsidP="00B66E1F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17F05">
              <w:rPr>
                <w:rFonts w:ascii="Tahoma" w:hAnsi="Tahoma" w:cs="Tahoma"/>
                <w:b/>
                <w:sz w:val="18"/>
                <w:szCs w:val="18"/>
              </w:rPr>
              <w:t xml:space="preserve">Масса БРУТТО, кг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F05" w:rsidRDefault="00417F05" w:rsidP="00B66E1F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F05" w:rsidRDefault="00417F05" w:rsidP="00B66E1F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F05" w:rsidRDefault="00417F05" w:rsidP="00B66E1F">
            <w:pPr>
              <w:spacing w:after="0" w:line="240" w:lineRule="auto"/>
              <w:ind w:left="-105" w:right="-108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22</w:t>
            </w:r>
          </w:p>
        </w:tc>
      </w:tr>
    </w:tbl>
    <w:p w:rsidR="00810111" w:rsidRDefault="00810111" w:rsidP="00FD1E55">
      <w:pPr>
        <w:tabs>
          <w:tab w:val="left" w:pos="1845"/>
        </w:tabs>
        <w:spacing w:line="360" w:lineRule="auto"/>
        <w:jc w:val="center"/>
        <w:rPr>
          <w:rFonts w:ascii="Tahoma" w:hAnsi="Tahoma" w:cs="Tahoma"/>
          <w:sz w:val="18"/>
          <w:szCs w:val="18"/>
        </w:rPr>
      </w:pPr>
    </w:p>
    <w:p w:rsidR="00E478C0" w:rsidRDefault="00E478C0" w:rsidP="00B3094A">
      <w:pPr>
        <w:jc w:val="center"/>
        <w:rPr>
          <w:rFonts w:ascii="Tahoma" w:hAnsi="Tahoma" w:cs="Tahoma"/>
          <w:sz w:val="18"/>
          <w:szCs w:val="18"/>
        </w:rPr>
      </w:pPr>
      <w:r w:rsidRPr="00EE4FED">
        <w:rPr>
          <w:rFonts w:ascii="Tahoma" w:hAnsi="Tahoma" w:cs="Tahoma"/>
          <w:sz w:val="18"/>
          <w:szCs w:val="18"/>
        </w:rPr>
        <w:t xml:space="preserve">Дата </w:t>
      </w:r>
      <w:proofErr w:type="gramStart"/>
      <w:r w:rsidRPr="00EE4FED">
        <w:rPr>
          <w:rFonts w:ascii="Tahoma" w:hAnsi="Tahoma" w:cs="Tahoma"/>
          <w:sz w:val="18"/>
          <w:szCs w:val="18"/>
        </w:rPr>
        <w:t xml:space="preserve">продажи:   </w:t>
      </w:r>
      <w:proofErr w:type="gramEnd"/>
      <w:r w:rsidRPr="00EE4FED">
        <w:rPr>
          <w:rFonts w:ascii="Tahoma" w:hAnsi="Tahoma" w:cs="Tahoma"/>
          <w:sz w:val="18"/>
          <w:szCs w:val="18"/>
        </w:rPr>
        <w:t xml:space="preserve">                                 МП:                            Кол-во:           </w:t>
      </w:r>
      <w:proofErr w:type="spellStart"/>
      <w:r w:rsidRPr="00EE4FED">
        <w:rPr>
          <w:rFonts w:ascii="Tahoma" w:hAnsi="Tahoma" w:cs="Tahoma"/>
          <w:sz w:val="18"/>
          <w:szCs w:val="18"/>
        </w:rPr>
        <w:t>шт</w:t>
      </w:r>
      <w:proofErr w:type="spellEnd"/>
    </w:p>
    <w:p w:rsidR="006724D2" w:rsidRDefault="006724D2" w:rsidP="005E0B4C">
      <w:pPr>
        <w:pStyle w:val="af"/>
        <w:shd w:val="clear" w:color="auto" w:fill="auto"/>
        <w:spacing w:after="120" w:line="240" w:lineRule="auto"/>
        <w:jc w:val="center"/>
        <w:rPr>
          <w:rFonts w:ascii="Tahoma" w:hAnsi="Tahoma" w:cs="Tahoma"/>
          <w:b/>
          <w:sz w:val="18"/>
          <w:szCs w:val="18"/>
        </w:rPr>
      </w:pPr>
    </w:p>
    <w:p w:rsidR="00DA5E6B" w:rsidRPr="00683BFC" w:rsidRDefault="00DA5E6B" w:rsidP="005E0B4C">
      <w:pPr>
        <w:pStyle w:val="af"/>
        <w:shd w:val="clear" w:color="auto" w:fill="auto"/>
        <w:spacing w:after="120" w:line="240" w:lineRule="auto"/>
        <w:jc w:val="center"/>
        <w:rPr>
          <w:rFonts w:ascii="Tahoma" w:hAnsi="Tahoma" w:cs="Tahoma"/>
          <w:b/>
          <w:sz w:val="18"/>
          <w:szCs w:val="18"/>
        </w:rPr>
      </w:pPr>
      <w:r w:rsidRPr="00683BFC">
        <w:rPr>
          <w:rFonts w:ascii="Tahoma" w:hAnsi="Tahoma" w:cs="Tahoma"/>
          <w:b/>
          <w:sz w:val="18"/>
          <w:szCs w:val="18"/>
        </w:rPr>
        <w:lastRenderedPageBreak/>
        <w:t xml:space="preserve">Автомобильная лебедка </w:t>
      </w:r>
      <w:r w:rsidRPr="00683BFC">
        <w:rPr>
          <w:rFonts w:ascii="Tahoma" w:hAnsi="Tahoma" w:cs="Tahoma"/>
          <w:b/>
          <w:sz w:val="18"/>
          <w:szCs w:val="18"/>
          <w:lang w:val="en-US"/>
        </w:rPr>
        <w:t>P</w:t>
      </w:r>
      <w:r w:rsidRPr="00683BFC">
        <w:rPr>
          <w:rFonts w:ascii="Tahoma" w:hAnsi="Tahoma" w:cs="Tahoma"/>
          <w:b/>
          <w:sz w:val="18"/>
          <w:szCs w:val="18"/>
        </w:rPr>
        <w:t>2000</w:t>
      </w:r>
    </w:p>
    <w:p w:rsidR="00C60E2C" w:rsidRPr="00683BFC" w:rsidRDefault="00DA5E6B" w:rsidP="00ED72D2">
      <w:pPr>
        <w:pStyle w:val="af"/>
        <w:shd w:val="clear" w:color="auto" w:fill="auto"/>
        <w:spacing w:after="60" w:line="240" w:lineRule="auto"/>
        <w:jc w:val="center"/>
        <w:rPr>
          <w:rFonts w:ascii="Tahoma" w:hAnsi="Tahoma" w:cs="Tahoma"/>
          <w:sz w:val="18"/>
          <w:szCs w:val="18"/>
        </w:rPr>
      </w:pPr>
      <w:r w:rsidRPr="00683BFC">
        <w:rPr>
          <w:rFonts w:ascii="Tahoma" w:hAnsi="Tahoma" w:cs="Tahoma"/>
          <w:sz w:val="18"/>
          <w:szCs w:val="18"/>
        </w:rPr>
        <w:t>Линейная скорость и номинальный ток при полной нагрузке (первый слой) 12 В.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0"/>
        <w:gridCol w:w="1014"/>
        <w:gridCol w:w="1134"/>
        <w:gridCol w:w="708"/>
        <w:gridCol w:w="709"/>
        <w:gridCol w:w="668"/>
        <w:gridCol w:w="826"/>
      </w:tblGrid>
      <w:tr w:rsidR="00C60E2C" w:rsidRPr="00683BFC" w:rsidTr="007721E8">
        <w:trPr>
          <w:trHeight w:val="20"/>
          <w:jc w:val="center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  <w:shd w:val="pct15" w:color="auto" w:fill="FFFFFF"/>
            <w:vAlign w:val="center"/>
          </w:tcPr>
          <w:p w:rsidR="00C60E2C" w:rsidRPr="00683BFC" w:rsidRDefault="00C60E2C" w:rsidP="00724BE5">
            <w:pPr>
              <w:pStyle w:val="20"/>
              <w:shd w:val="clear" w:color="auto" w:fill="auto"/>
              <w:spacing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683BFC">
              <w:rPr>
                <w:rFonts w:ascii="Tahoma" w:hAnsi="Tahoma" w:cs="Tahoma"/>
                <w:b/>
                <w:sz w:val="18"/>
                <w:szCs w:val="18"/>
              </w:rPr>
              <w:t>Натяжение троса</w:t>
            </w:r>
          </w:p>
        </w:tc>
        <w:tc>
          <w:tcPr>
            <w:tcW w:w="101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</w:tcBorders>
            <w:shd w:val="pct15" w:color="auto" w:fill="FFFFFF"/>
            <w:vAlign w:val="center"/>
          </w:tcPr>
          <w:p w:rsidR="00C60E2C" w:rsidRPr="00683BFC" w:rsidRDefault="009C5390" w:rsidP="00683BFC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Фун</w:t>
            </w:r>
            <w:r w:rsidR="00683BFC">
              <w:rPr>
                <w:rFonts w:ascii="Tahoma" w:hAnsi="Tahoma" w:cs="Tahoma"/>
                <w:sz w:val="18"/>
                <w:szCs w:val="18"/>
              </w:rPr>
              <w:t>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0E2C" w:rsidRPr="00683BFC" w:rsidRDefault="00883CFA" w:rsidP="00683BFC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83BFC">
              <w:rPr>
                <w:rFonts w:ascii="Tahoma" w:hAnsi="Tahoma" w:cs="Tahoma"/>
                <w:sz w:val="18"/>
                <w:szCs w:val="18"/>
              </w:rPr>
              <w:t>без нагрузки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0E2C" w:rsidRPr="00683BFC" w:rsidRDefault="00C60E2C" w:rsidP="00683BFC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83BFC">
              <w:rPr>
                <w:rFonts w:ascii="Tahoma" w:hAnsi="Tahoma" w:cs="Tahoma"/>
                <w:sz w:val="18"/>
                <w:szCs w:val="18"/>
              </w:rPr>
              <w:t>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0E2C" w:rsidRPr="00683BFC" w:rsidRDefault="00C60E2C" w:rsidP="00683BFC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83BFC">
              <w:rPr>
                <w:rFonts w:ascii="Tahoma" w:hAnsi="Tahoma" w:cs="Tahoma"/>
                <w:sz w:val="18"/>
                <w:szCs w:val="18"/>
              </w:rPr>
              <w:t>1000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0E2C" w:rsidRPr="00683BFC" w:rsidRDefault="00C60E2C" w:rsidP="00683BFC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83BFC">
              <w:rPr>
                <w:rFonts w:ascii="Tahoma" w:hAnsi="Tahoma" w:cs="Tahoma"/>
                <w:sz w:val="18"/>
                <w:szCs w:val="18"/>
              </w:rPr>
              <w:t>1500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0E2C" w:rsidRPr="00683BFC" w:rsidRDefault="00C60E2C" w:rsidP="00683BFC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83BFC">
              <w:rPr>
                <w:rFonts w:ascii="Tahoma" w:hAnsi="Tahoma" w:cs="Tahoma"/>
                <w:sz w:val="18"/>
                <w:szCs w:val="18"/>
              </w:rPr>
              <w:t>2000</w:t>
            </w:r>
          </w:p>
        </w:tc>
      </w:tr>
      <w:tr w:rsidR="00C60E2C" w:rsidRPr="00683BFC" w:rsidTr="007721E8">
        <w:trPr>
          <w:trHeight w:val="20"/>
          <w:jc w:val="center"/>
        </w:trPr>
        <w:tc>
          <w:tcPr>
            <w:tcW w:w="1980" w:type="dxa"/>
            <w:vMerge/>
            <w:tcBorders>
              <w:left w:val="single" w:sz="4" w:space="0" w:color="auto"/>
              <w:right w:val="dotted" w:sz="4" w:space="0" w:color="auto"/>
            </w:tcBorders>
            <w:shd w:val="pct15" w:color="auto" w:fill="FFFFFF"/>
            <w:vAlign w:val="center"/>
          </w:tcPr>
          <w:p w:rsidR="00C60E2C" w:rsidRPr="00683BFC" w:rsidRDefault="00C60E2C" w:rsidP="00724BE5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014" w:type="dxa"/>
            <w:tcBorders>
              <w:top w:val="dotted" w:sz="4" w:space="0" w:color="auto"/>
              <w:left w:val="dotted" w:sz="4" w:space="0" w:color="auto"/>
            </w:tcBorders>
            <w:shd w:val="pct15" w:color="auto" w:fill="FFFFFF"/>
          </w:tcPr>
          <w:p w:rsidR="00C60E2C" w:rsidRPr="00683BFC" w:rsidRDefault="00C60E2C" w:rsidP="00683BFC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83BFC">
              <w:rPr>
                <w:rFonts w:ascii="Tahoma" w:hAnsi="Tahoma" w:cs="Tahoma"/>
                <w:sz w:val="18"/>
                <w:szCs w:val="18"/>
              </w:rPr>
              <w:t>Кг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0E2C" w:rsidRPr="00683BFC" w:rsidRDefault="00883CFA" w:rsidP="00683BFC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83BFC">
              <w:rPr>
                <w:rFonts w:ascii="Tahoma" w:hAnsi="Tahoma" w:cs="Tahoma"/>
                <w:sz w:val="18"/>
                <w:szCs w:val="18"/>
              </w:rPr>
              <w:t>без нагрузки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0E2C" w:rsidRPr="00683BFC" w:rsidRDefault="00C60E2C" w:rsidP="00683BFC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83BFC">
              <w:rPr>
                <w:rFonts w:ascii="Tahoma" w:hAnsi="Tahoma" w:cs="Tahoma"/>
                <w:sz w:val="18"/>
                <w:szCs w:val="18"/>
              </w:rPr>
              <w:t>227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0E2C" w:rsidRPr="00683BFC" w:rsidRDefault="00C60E2C" w:rsidP="00683BFC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83BFC">
              <w:rPr>
                <w:rFonts w:ascii="Tahoma" w:hAnsi="Tahoma" w:cs="Tahoma"/>
                <w:sz w:val="18"/>
                <w:szCs w:val="18"/>
              </w:rPr>
              <w:t>454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0E2C" w:rsidRPr="00683BFC" w:rsidRDefault="00C60E2C" w:rsidP="00683BFC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83BFC">
              <w:rPr>
                <w:rFonts w:ascii="Tahoma" w:hAnsi="Tahoma" w:cs="Tahoma"/>
                <w:sz w:val="18"/>
                <w:szCs w:val="18"/>
              </w:rPr>
              <w:t>680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0E2C" w:rsidRPr="00683BFC" w:rsidRDefault="00C60E2C" w:rsidP="00683BFC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83BFC">
              <w:rPr>
                <w:rFonts w:ascii="Tahoma" w:hAnsi="Tahoma" w:cs="Tahoma"/>
                <w:sz w:val="18"/>
                <w:szCs w:val="18"/>
              </w:rPr>
              <w:t>906</w:t>
            </w:r>
          </w:p>
        </w:tc>
      </w:tr>
      <w:tr w:rsidR="00C60E2C" w:rsidRPr="00683BFC" w:rsidTr="007721E8">
        <w:trPr>
          <w:trHeight w:val="20"/>
          <w:jc w:val="center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  <w:shd w:val="pct15" w:color="auto" w:fill="FFFFFF"/>
            <w:vAlign w:val="center"/>
          </w:tcPr>
          <w:p w:rsidR="00C60E2C" w:rsidRPr="00683BFC" w:rsidRDefault="00C60E2C" w:rsidP="00724BE5">
            <w:pPr>
              <w:pStyle w:val="20"/>
              <w:shd w:val="clear" w:color="auto" w:fill="auto"/>
              <w:spacing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683BFC">
              <w:rPr>
                <w:rFonts w:ascii="Tahoma" w:hAnsi="Tahoma" w:cs="Tahoma"/>
                <w:b/>
                <w:sz w:val="18"/>
                <w:szCs w:val="18"/>
              </w:rPr>
              <w:t>Скорость намотки</w:t>
            </w:r>
          </w:p>
        </w:tc>
        <w:tc>
          <w:tcPr>
            <w:tcW w:w="101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</w:tcBorders>
            <w:shd w:val="pct15" w:color="auto" w:fill="FFFFFF"/>
            <w:vAlign w:val="bottom"/>
          </w:tcPr>
          <w:p w:rsidR="00C60E2C" w:rsidRPr="00683BFC" w:rsidRDefault="00C60E2C" w:rsidP="00683BFC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83BFC">
              <w:rPr>
                <w:rFonts w:ascii="Tahoma" w:hAnsi="Tahoma" w:cs="Tahoma"/>
                <w:sz w:val="18"/>
                <w:szCs w:val="18"/>
              </w:rPr>
              <w:t>ф</w:t>
            </w:r>
            <w:r w:rsidR="009C5390">
              <w:rPr>
                <w:rFonts w:ascii="Tahoma" w:hAnsi="Tahoma" w:cs="Tahoma"/>
                <w:sz w:val="18"/>
                <w:szCs w:val="18"/>
              </w:rPr>
              <w:t>у</w:t>
            </w:r>
            <w:r w:rsidRPr="00683BFC">
              <w:rPr>
                <w:rFonts w:ascii="Tahoma" w:hAnsi="Tahoma" w:cs="Tahoma"/>
                <w:sz w:val="18"/>
                <w:szCs w:val="18"/>
              </w:rPr>
              <w:t>т/мин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0E2C" w:rsidRPr="00683BFC" w:rsidRDefault="00C60E2C" w:rsidP="00683BFC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83BFC">
              <w:rPr>
                <w:rFonts w:ascii="Tahoma" w:hAnsi="Tahoma" w:cs="Tahoma"/>
                <w:sz w:val="18"/>
                <w:szCs w:val="18"/>
              </w:rPr>
              <w:t>10,5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0E2C" w:rsidRPr="00683BFC" w:rsidRDefault="00C60E2C" w:rsidP="00683BFC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83BFC">
              <w:rPr>
                <w:rFonts w:ascii="Tahoma" w:hAnsi="Tahoma" w:cs="Tahoma"/>
                <w:sz w:val="18"/>
                <w:szCs w:val="18"/>
              </w:rPr>
              <w:t>9,2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0E2C" w:rsidRPr="00683BFC" w:rsidRDefault="00C60E2C" w:rsidP="00683BFC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83BFC">
              <w:rPr>
                <w:rFonts w:ascii="Tahoma" w:hAnsi="Tahoma" w:cs="Tahoma"/>
                <w:sz w:val="18"/>
                <w:szCs w:val="18"/>
              </w:rPr>
              <w:t>7,5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0E2C" w:rsidRPr="00683BFC" w:rsidRDefault="00C60E2C" w:rsidP="00683BFC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83BFC">
              <w:rPr>
                <w:rFonts w:ascii="Tahoma" w:hAnsi="Tahoma" w:cs="Tahoma"/>
                <w:sz w:val="18"/>
                <w:szCs w:val="18"/>
              </w:rPr>
              <w:t>5,9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0E2C" w:rsidRPr="00683BFC" w:rsidRDefault="00C60E2C" w:rsidP="00683BFC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83BFC">
              <w:rPr>
                <w:rFonts w:ascii="Tahoma" w:hAnsi="Tahoma" w:cs="Tahoma"/>
                <w:sz w:val="18"/>
                <w:szCs w:val="18"/>
              </w:rPr>
              <w:t>4,2</w:t>
            </w:r>
          </w:p>
        </w:tc>
      </w:tr>
      <w:tr w:rsidR="00C60E2C" w:rsidRPr="00683BFC" w:rsidTr="007721E8">
        <w:trPr>
          <w:trHeight w:val="20"/>
          <w:jc w:val="center"/>
        </w:trPr>
        <w:tc>
          <w:tcPr>
            <w:tcW w:w="1980" w:type="dxa"/>
            <w:vMerge/>
            <w:tcBorders>
              <w:left w:val="single" w:sz="4" w:space="0" w:color="auto"/>
              <w:right w:val="dotted" w:sz="4" w:space="0" w:color="auto"/>
            </w:tcBorders>
            <w:shd w:val="pct15" w:color="auto" w:fill="FFFFFF"/>
            <w:vAlign w:val="center"/>
          </w:tcPr>
          <w:p w:rsidR="00C60E2C" w:rsidRPr="00683BFC" w:rsidRDefault="00C60E2C" w:rsidP="00724BE5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014" w:type="dxa"/>
            <w:tcBorders>
              <w:top w:val="dotted" w:sz="4" w:space="0" w:color="auto"/>
              <w:left w:val="dotted" w:sz="4" w:space="0" w:color="auto"/>
            </w:tcBorders>
            <w:shd w:val="pct15" w:color="auto" w:fill="FFFFFF"/>
            <w:vAlign w:val="center"/>
          </w:tcPr>
          <w:p w:rsidR="00C60E2C" w:rsidRPr="00683BFC" w:rsidRDefault="00C60E2C" w:rsidP="00683BFC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83BFC">
              <w:rPr>
                <w:rFonts w:ascii="Tahoma" w:hAnsi="Tahoma" w:cs="Tahoma"/>
                <w:sz w:val="18"/>
                <w:szCs w:val="18"/>
              </w:rPr>
              <w:t>м/мин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0E2C" w:rsidRPr="00683BFC" w:rsidRDefault="00C60E2C" w:rsidP="00683BFC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83BFC">
              <w:rPr>
                <w:rFonts w:ascii="Tahoma" w:hAnsi="Tahoma" w:cs="Tahoma"/>
                <w:sz w:val="18"/>
                <w:szCs w:val="18"/>
              </w:rPr>
              <w:t>1,6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0E2C" w:rsidRPr="00683BFC" w:rsidRDefault="00C60E2C" w:rsidP="00683BFC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83BFC">
              <w:rPr>
                <w:rFonts w:ascii="Tahoma" w:hAnsi="Tahoma" w:cs="Tahoma"/>
                <w:sz w:val="18"/>
                <w:szCs w:val="18"/>
              </w:rPr>
              <w:t>2,8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0E2C" w:rsidRPr="00683BFC" w:rsidRDefault="00C60E2C" w:rsidP="00683BFC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83BFC">
              <w:rPr>
                <w:rFonts w:ascii="Tahoma" w:hAnsi="Tahoma" w:cs="Tahoma"/>
                <w:sz w:val="18"/>
                <w:szCs w:val="18"/>
              </w:rPr>
              <w:t>2,3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0E2C" w:rsidRPr="00683BFC" w:rsidRDefault="00C60E2C" w:rsidP="00683BFC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83BFC">
              <w:rPr>
                <w:rFonts w:ascii="Tahoma" w:hAnsi="Tahoma" w:cs="Tahoma"/>
                <w:sz w:val="18"/>
                <w:szCs w:val="18"/>
              </w:rPr>
              <w:t>1,8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0E2C" w:rsidRPr="00683BFC" w:rsidRDefault="00C60E2C" w:rsidP="00683BFC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83BFC">
              <w:rPr>
                <w:rFonts w:ascii="Tahoma" w:hAnsi="Tahoma" w:cs="Tahoma"/>
                <w:sz w:val="18"/>
                <w:szCs w:val="18"/>
              </w:rPr>
              <w:t>1,3</w:t>
            </w:r>
          </w:p>
        </w:tc>
      </w:tr>
      <w:tr w:rsidR="00C60E2C" w:rsidRPr="00683BFC" w:rsidTr="007721E8">
        <w:trPr>
          <w:trHeight w:val="202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pct15" w:color="auto" w:fill="FFFFFF"/>
            <w:vAlign w:val="center"/>
          </w:tcPr>
          <w:p w:rsidR="00C60E2C" w:rsidRPr="00683BFC" w:rsidRDefault="00C60E2C" w:rsidP="00724BE5">
            <w:pPr>
              <w:pStyle w:val="20"/>
              <w:shd w:val="clear" w:color="auto" w:fill="auto"/>
              <w:spacing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683BFC">
              <w:rPr>
                <w:rFonts w:ascii="Tahoma" w:hAnsi="Tahoma" w:cs="Tahoma"/>
                <w:b/>
                <w:sz w:val="18"/>
                <w:szCs w:val="18"/>
              </w:rPr>
              <w:t>Двигатель</w:t>
            </w:r>
          </w:p>
        </w:tc>
        <w:tc>
          <w:tcPr>
            <w:tcW w:w="1014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</w:tcBorders>
            <w:shd w:val="pct15" w:color="auto" w:fill="FFFFFF"/>
            <w:vAlign w:val="center"/>
          </w:tcPr>
          <w:p w:rsidR="00C60E2C" w:rsidRPr="00683BFC" w:rsidRDefault="003D61F6" w:rsidP="00683BFC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83BFC">
              <w:rPr>
                <w:rFonts w:ascii="Tahoma" w:hAnsi="Tahoma" w:cs="Tahoma"/>
                <w:sz w:val="18"/>
                <w:szCs w:val="18"/>
              </w:rPr>
              <w:t>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0E2C" w:rsidRPr="00683BFC" w:rsidRDefault="00C60E2C" w:rsidP="00683BFC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83BFC">
              <w:rPr>
                <w:rFonts w:ascii="Tahoma" w:hAnsi="Tahoma" w:cs="Tahoma"/>
                <w:sz w:val="18"/>
                <w:szCs w:val="18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0E2C" w:rsidRPr="00683BFC" w:rsidRDefault="00C60E2C" w:rsidP="00683BFC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83BFC">
              <w:rPr>
                <w:rFonts w:ascii="Tahoma" w:hAnsi="Tahoma" w:cs="Tahoma"/>
                <w:sz w:val="18"/>
                <w:szCs w:val="18"/>
              </w:rPr>
              <w:t>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0E2C" w:rsidRPr="00683BFC" w:rsidRDefault="00C60E2C" w:rsidP="00683BFC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83BFC">
              <w:rPr>
                <w:rFonts w:ascii="Tahoma" w:hAnsi="Tahoma" w:cs="Tahoma"/>
                <w:sz w:val="18"/>
                <w:szCs w:val="18"/>
              </w:rPr>
              <w:t>40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0E2C" w:rsidRPr="00683BFC" w:rsidRDefault="00C60E2C" w:rsidP="00683BFC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83BFC">
              <w:rPr>
                <w:rFonts w:ascii="Tahoma" w:hAnsi="Tahoma" w:cs="Tahoma"/>
                <w:sz w:val="18"/>
                <w:szCs w:val="18"/>
              </w:rPr>
              <w:t>90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0E2C" w:rsidRPr="00683BFC" w:rsidRDefault="00C60E2C" w:rsidP="00683BFC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83BFC">
              <w:rPr>
                <w:rFonts w:ascii="Tahoma" w:hAnsi="Tahoma" w:cs="Tahoma"/>
                <w:sz w:val="18"/>
                <w:szCs w:val="18"/>
              </w:rPr>
              <w:t>105</w:t>
            </w:r>
          </w:p>
        </w:tc>
      </w:tr>
    </w:tbl>
    <w:p w:rsidR="00C60E2C" w:rsidRPr="00683BFC" w:rsidRDefault="00683BFC" w:rsidP="00ED72D2">
      <w:pPr>
        <w:pStyle w:val="af"/>
        <w:shd w:val="clear" w:color="auto" w:fill="auto"/>
        <w:spacing w:before="120" w:after="60" w:line="240" w:lineRule="auto"/>
        <w:jc w:val="center"/>
        <w:rPr>
          <w:rFonts w:ascii="Tahoma" w:hAnsi="Tahoma" w:cs="Tahoma"/>
          <w:sz w:val="18"/>
          <w:szCs w:val="18"/>
        </w:rPr>
      </w:pPr>
      <w:r w:rsidRPr="00683BFC">
        <w:rPr>
          <w:rFonts w:ascii="Tahoma" w:hAnsi="Tahoma" w:cs="Tahoma"/>
          <w:sz w:val="18"/>
          <w:szCs w:val="18"/>
        </w:rPr>
        <w:t xml:space="preserve">Тяговое усилие </w:t>
      </w:r>
      <w:r w:rsidR="00991ECC" w:rsidRPr="00683BFC">
        <w:rPr>
          <w:rFonts w:ascii="Tahoma" w:hAnsi="Tahoma" w:cs="Tahoma"/>
          <w:sz w:val="18"/>
          <w:szCs w:val="18"/>
        </w:rPr>
        <w:t xml:space="preserve">троса </w:t>
      </w:r>
      <w:r w:rsidRPr="00683BFC">
        <w:rPr>
          <w:rFonts w:ascii="Tahoma" w:hAnsi="Tahoma" w:cs="Tahoma"/>
          <w:sz w:val="18"/>
          <w:szCs w:val="18"/>
        </w:rPr>
        <w:t xml:space="preserve">и </w:t>
      </w:r>
      <w:r w:rsidR="00991ECC">
        <w:rPr>
          <w:rFonts w:ascii="Tahoma" w:hAnsi="Tahoma" w:cs="Tahoma"/>
          <w:sz w:val="18"/>
          <w:szCs w:val="18"/>
        </w:rPr>
        <w:t>канатоемкость</w:t>
      </w:r>
      <w:r w:rsidRPr="00683BFC">
        <w:rPr>
          <w:rFonts w:ascii="Tahoma" w:hAnsi="Tahoma" w:cs="Tahoma"/>
          <w:sz w:val="18"/>
          <w:szCs w:val="18"/>
        </w:rPr>
        <w:t xml:space="preserve"> 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77"/>
        <w:gridCol w:w="851"/>
        <w:gridCol w:w="708"/>
        <w:gridCol w:w="567"/>
        <w:gridCol w:w="567"/>
        <w:gridCol w:w="567"/>
        <w:gridCol w:w="567"/>
        <w:gridCol w:w="562"/>
      </w:tblGrid>
      <w:tr w:rsidR="00C60E2C" w:rsidRPr="00683BFC" w:rsidTr="00164A27">
        <w:trPr>
          <w:trHeight w:val="20"/>
          <w:jc w:val="center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pct15" w:color="auto" w:fill="FFFFFF"/>
            <w:vAlign w:val="center"/>
          </w:tcPr>
          <w:p w:rsidR="00C60E2C" w:rsidRPr="00991ECC" w:rsidRDefault="00C60E2C" w:rsidP="00991ECC">
            <w:pPr>
              <w:pStyle w:val="20"/>
              <w:shd w:val="clear" w:color="auto" w:fill="auto"/>
              <w:spacing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91ECC">
              <w:rPr>
                <w:rFonts w:ascii="Tahoma" w:hAnsi="Tahoma" w:cs="Tahoma"/>
                <w:b/>
                <w:sz w:val="18"/>
                <w:szCs w:val="18"/>
              </w:rPr>
              <w:t xml:space="preserve">Кол-во слоев </w:t>
            </w:r>
            <w:r w:rsidR="003D61F6" w:rsidRPr="00991ECC">
              <w:rPr>
                <w:rFonts w:ascii="Tahoma" w:hAnsi="Tahoma" w:cs="Tahoma"/>
                <w:b/>
                <w:sz w:val="18"/>
                <w:szCs w:val="18"/>
              </w:rPr>
              <w:t>троса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pct15" w:color="auto" w:fill="FFFFFF"/>
            <w:vAlign w:val="center"/>
          </w:tcPr>
          <w:p w:rsidR="00C60E2C" w:rsidRPr="00164A27" w:rsidRDefault="00C60E2C" w:rsidP="00683BFC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164A27">
              <w:rPr>
                <w:rFonts w:ascii="Tahoma" w:hAnsi="Tahoma" w:cs="Tahoma"/>
                <w:b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pct15" w:color="auto" w:fill="FFFFFF"/>
            <w:vAlign w:val="center"/>
          </w:tcPr>
          <w:p w:rsidR="00C60E2C" w:rsidRPr="00164A27" w:rsidRDefault="00C60E2C" w:rsidP="00683BFC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164A27">
              <w:rPr>
                <w:rFonts w:ascii="Tahoma" w:hAnsi="Tahoma" w:cs="Tahoma"/>
                <w:b/>
                <w:sz w:val="18"/>
                <w:szCs w:val="1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pct15" w:color="auto" w:fill="FFFFFF"/>
            <w:vAlign w:val="center"/>
          </w:tcPr>
          <w:p w:rsidR="00C60E2C" w:rsidRPr="00164A27" w:rsidRDefault="00C60E2C" w:rsidP="00683BFC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164A27">
              <w:rPr>
                <w:rFonts w:ascii="Tahoma" w:hAnsi="Tahoma" w:cs="Tahoma"/>
                <w:b/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pct15" w:color="auto" w:fill="FFFFFF"/>
            <w:vAlign w:val="center"/>
          </w:tcPr>
          <w:p w:rsidR="00C60E2C" w:rsidRPr="00164A27" w:rsidRDefault="00C60E2C" w:rsidP="00683BFC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164A27">
              <w:rPr>
                <w:rFonts w:ascii="Tahoma" w:hAnsi="Tahoma" w:cs="Tahoma"/>
                <w:b/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pct15" w:color="auto" w:fill="FFFFFF"/>
            <w:vAlign w:val="center"/>
          </w:tcPr>
          <w:p w:rsidR="00C60E2C" w:rsidRPr="00164A27" w:rsidRDefault="00C60E2C" w:rsidP="00683BFC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164A27">
              <w:rPr>
                <w:rFonts w:ascii="Tahoma" w:hAnsi="Tahoma" w:cs="Tahoma"/>
                <w:b/>
                <w:sz w:val="18"/>
                <w:szCs w:val="18"/>
              </w:rPr>
              <w:t>5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5" w:color="auto" w:fill="FFFFFF"/>
            <w:vAlign w:val="center"/>
          </w:tcPr>
          <w:p w:rsidR="00C60E2C" w:rsidRPr="00164A27" w:rsidRDefault="00C60E2C" w:rsidP="00683BFC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164A27">
              <w:rPr>
                <w:rFonts w:ascii="Tahoma" w:hAnsi="Tahoma" w:cs="Tahoma"/>
                <w:b/>
                <w:sz w:val="18"/>
                <w:szCs w:val="18"/>
              </w:rPr>
              <w:t>6</w:t>
            </w:r>
          </w:p>
        </w:tc>
      </w:tr>
      <w:tr w:rsidR="00C60E2C" w:rsidRPr="00683BFC" w:rsidTr="00164A27">
        <w:trPr>
          <w:trHeight w:val="20"/>
          <w:jc w:val="center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  <w:shd w:val="pct15" w:color="auto" w:fill="FFFFFF"/>
            <w:vAlign w:val="center"/>
          </w:tcPr>
          <w:p w:rsidR="00C60E2C" w:rsidRPr="00991ECC" w:rsidRDefault="00683BFC" w:rsidP="00991ECC">
            <w:pPr>
              <w:pStyle w:val="20"/>
              <w:shd w:val="clear" w:color="auto" w:fill="auto"/>
              <w:spacing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91ECC">
              <w:rPr>
                <w:rFonts w:ascii="Tahoma" w:hAnsi="Tahoma" w:cs="Tahoma"/>
                <w:b/>
                <w:sz w:val="18"/>
                <w:szCs w:val="18"/>
              </w:rPr>
              <w:t>Номинальное тяговое усилие</w:t>
            </w:r>
            <w:r w:rsidR="00C60E2C" w:rsidRPr="00991ECC">
              <w:rPr>
                <w:rFonts w:ascii="Tahoma" w:hAnsi="Tahoma" w:cs="Tahoma"/>
                <w:b/>
                <w:sz w:val="18"/>
                <w:szCs w:val="18"/>
              </w:rPr>
              <w:t xml:space="preserve"> троса на слой</w:t>
            </w:r>
          </w:p>
        </w:tc>
        <w:tc>
          <w:tcPr>
            <w:tcW w:w="851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</w:tcBorders>
            <w:shd w:val="pct15" w:color="auto" w:fill="FFFFFF"/>
            <w:vAlign w:val="center"/>
          </w:tcPr>
          <w:p w:rsidR="00C60E2C" w:rsidRPr="00683BFC" w:rsidRDefault="00347521" w:rsidP="00683BFC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83BFC">
              <w:rPr>
                <w:rFonts w:ascii="Tahoma" w:hAnsi="Tahoma" w:cs="Tahoma"/>
                <w:sz w:val="18"/>
                <w:szCs w:val="18"/>
              </w:rPr>
              <w:t>Фунт</w:t>
            </w:r>
            <w:r w:rsidR="00307833">
              <w:rPr>
                <w:rFonts w:ascii="Tahoma" w:hAnsi="Tahoma" w:cs="Tahoma"/>
                <w:sz w:val="18"/>
                <w:szCs w:val="18"/>
              </w:rPr>
              <w:t>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0E2C" w:rsidRPr="00683BFC" w:rsidRDefault="00C60E2C" w:rsidP="00683BFC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83BFC">
              <w:rPr>
                <w:rFonts w:ascii="Tahoma" w:hAnsi="Tahoma" w:cs="Tahoma"/>
                <w:sz w:val="18"/>
                <w:szCs w:val="18"/>
              </w:rPr>
              <w:t>2000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0E2C" w:rsidRPr="00683BFC" w:rsidRDefault="00C60E2C" w:rsidP="00683BFC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83BFC">
              <w:rPr>
                <w:rFonts w:ascii="Tahoma" w:hAnsi="Tahoma" w:cs="Tahoma"/>
                <w:sz w:val="18"/>
                <w:szCs w:val="18"/>
              </w:rPr>
              <w:t>1630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0E2C" w:rsidRPr="00683BFC" w:rsidRDefault="00C60E2C" w:rsidP="00683BFC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83BFC">
              <w:rPr>
                <w:rFonts w:ascii="Tahoma" w:hAnsi="Tahoma" w:cs="Tahoma"/>
                <w:sz w:val="18"/>
                <w:szCs w:val="18"/>
              </w:rPr>
              <w:t>1380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0E2C" w:rsidRPr="00683BFC" w:rsidRDefault="00C60E2C" w:rsidP="00683BFC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83BFC">
              <w:rPr>
                <w:rFonts w:ascii="Tahoma" w:hAnsi="Tahoma" w:cs="Tahoma"/>
                <w:sz w:val="18"/>
                <w:szCs w:val="18"/>
              </w:rPr>
              <w:t>1190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0E2C" w:rsidRPr="00683BFC" w:rsidRDefault="00C60E2C" w:rsidP="00683BFC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83BFC">
              <w:rPr>
                <w:rFonts w:ascii="Tahoma" w:hAnsi="Tahoma" w:cs="Tahoma"/>
                <w:sz w:val="18"/>
                <w:szCs w:val="18"/>
              </w:rPr>
              <w:t>1050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0E2C" w:rsidRPr="00683BFC" w:rsidRDefault="00C60E2C" w:rsidP="00683BFC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83BFC">
              <w:rPr>
                <w:rFonts w:ascii="Tahoma" w:hAnsi="Tahoma" w:cs="Tahoma"/>
                <w:sz w:val="18"/>
                <w:szCs w:val="18"/>
              </w:rPr>
              <w:t>940</w:t>
            </w:r>
          </w:p>
        </w:tc>
      </w:tr>
      <w:tr w:rsidR="00C60E2C" w:rsidRPr="00683BFC" w:rsidTr="00164A27">
        <w:trPr>
          <w:trHeight w:val="20"/>
          <w:jc w:val="center"/>
        </w:trPr>
        <w:tc>
          <w:tcPr>
            <w:tcW w:w="2977" w:type="dxa"/>
            <w:vMerge/>
            <w:tcBorders>
              <w:left w:val="single" w:sz="4" w:space="0" w:color="auto"/>
              <w:right w:val="dotted" w:sz="4" w:space="0" w:color="auto"/>
            </w:tcBorders>
            <w:shd w:val="pct15" w:color="auto" w:fill="FFFFFF"/>
            <w:vAlign w:val="center"/>
          </w:tcPr>
          <w:p w:rsidR="00C60E2C" w:rsidRPr="00991ECC" w:rsidRDefault="00C60E2C" w:rsidP="00991ECC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  <w:shd w:val="pct15" w:color="auto" w:fill="FFFFFF"/>
            <w:vAlign w:val="center"/>
          </w:tcPr>
          <w:p w:rsidR="00C60E2C" w:rsidRPr="00683BFC" w:rsidRDefault="00C60E2C" w:rsidP="00683BFC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83BFC">
              <w:rPr>
                <w:rFonts w:ascii="Tahoma" w:hAnsi="Tahoma" w:cs="Tahoma"/>
                <w:sz w:val="18"/>
                <w:szCs w:val="18"/>
              </w:rPr>
              <w:t>Кг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0E2C" w:rsidRPr="00683BFC" w:rsidRDefault="00C60E2C" w:rsidP="00683BFC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83BFC">
              <w:rPr>
                <w:rFonts w:ascii="Tahoma" w:hAnsi="Tahoma" w:cs="Tahoma"/>
                <w:sz w:val="18"/>
                <w:szCs w:val="18"/>
              </w:rPr>
              <w:t>907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0E2C" w:rsidRPr="00683BFC" w:rsidRDefault="00C60E2C" w:rsidP="00683BFC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83BFC">
              <w:rPr>
                <w:rFonts w:ascii="Tahoma" w:hAnsi="Tahoma" w:cs="Tahoma"/>
                <w:sz w:val="18"/>
                <w:szCs w:val="18"/>
              </w:rPr>
              <w:t>739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0E2C" w:rsidRPr="00683BFC" w:rsidRDefault="00C60E2C" w:rsidP="00683BFC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83BFC">
              <w:rPr>
                <w:rFonts w:ascii="Tahoma" w:hAnsi="Tahoma" w:cs="Tahoma"/>
                <w:sz w:val="18"/>
                <w:szCs w:val="18"/>
              </w:rPr>
              <w:t>620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0E2C" w:rsidRPr="00683BFC" w:rsidRDefault="00C60E2C" w:rsidP="00683BFC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83BFC">
              <w:rPr>
                <w:rFonts w:ascii="Tahoma" w:hAnsi="Tahoma" w:cs="Tahoma"/>
                <w:sz w:val="18"/>
                <w:szCs w:val="18"/>
              </w:rPr>
              <w:t>540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0E2C" w:rsidRPr="00683BFC" w:rsidRDefault="00C60E2C" w:rsidP="00683BFC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83BFC">
              <w:rPr>
                <w:rFonts w:ascii="Tahoma" w:hAnsi="Tahoma" w:cs="Tahoma"/>
                <w:sz w:val="18"/>
                <w:szCs w:val="18"/>
              </w:rPr>
              <w:t>470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0E2C" w:rsidRPr="00683BFC" w:rsidRDefault="00C60E2C" w:rsidP="00683BFC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83BFC">
              <w:rPr>
                <w:rFonts w:ascii="Tahoma" w:hAnsi="Tahoma" w:cs="Tahoma"/>
                <w:sz w:val="18"/>
                <w:szCs w:val="18"/>
              </w:rPr>
              <w:t>420</w:t>
            </w:r>
          </w:p>
        </w:tc>
      </w:tr>
      <w:tr w:rsidR="00C60E2C" w:rsidRPr="00683BFC" w:rsidTr="00164A27">
        <w:trPr>
          <w:trHeight w:val="20"/>
          <w:jc w:val="center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  <w:shd w:val="pct15" w:color="auto" w:fill="FFFFFF"/>
            <w:vAlign w:val="center"/>
          </w:tcPr>
          <w:p w:rsidR="00C60E2C" w:rsidRPr="00991ECC" w:rsidRDefault="00991ECC" w:rsidP="00991ECC">
            <w:pPr>
              <w:pStyle w:val="20"/>
              <w:shd w:val="clear" w:color="auto" w:fill="auto"/>
              <w:spacing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Канатоемкость</w:t>
            </w:r>
          </w:p>
        </w:tc>
        <w:tc>
          <w:tcPr>
            <w:tcW w:w="851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</w:tcBorders>
            <w:shd w:val="pct15" w:color="auto" w:fill="FFFFFF"/>
            <w:vAlign w:val="center"/>
          </w:tcPr>
          <w:p w:rsidR="00C60E2C" w:rsidRPr="00683BFC" w:rsidRDefault="00347521" w:rsidP="00683BFC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 w:rsidRPr="00683BFC">
              <w:rPr>
                <w:rFonts w:ascii="Tahoma" w:hAnsi="Tahoma" w:cs="Tahoma"/>
                <w:sz w:val="18"/>
                <w:szCs w:val="18"/>
              </w:rPr>
              <w:t>ф</w:t>
            </w:r>
            <w:r w:rsidR="009C5390">
              <w:rPr>
                <w:rFonts w:ascii="Tahoma" w:hAnsi="Tahoma" w:cs="Tahoma"/>
                <w:sz w:val="18"/>
                <w:szCs w:val="18"/>
              </w:rPr>
              <w:t>ут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0E2C" w:rsidRPr="00683BFC" w:rsidRDefault="00C60E2C" w:rsidP="00683BFC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83BFC">
              <w:rPr>
                <w:rFonts w:ascii="Tahoma" w:hAnsi="Tahoma" w:cs="Tahoma"/>
                <w:sz w:val="18"/>
                <w:szCs w:val="18"/>
              </w:rPr>
              <w:t>6,5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0E2C" w:rsidRPr="00683BFC" w:rsidRDefault="00C60E2C" w:rsidP="00683BFC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83BFC">
              <w:rPr>
                <w:rFonts w:ascii="Tahoma" w:hAnsi="Tahoma" w:cs="Tahoma"/>
                <w:sz w:val="18"/>
                <w:szCs w:val="18"/>
              </w:rPr>
              <w:t>14,0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0E2C" w:rsidRPr="00683BFC" w:rsidRDefault="00C60E2C" w:rsidP="00683BFC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83BFC">
              <w:rPr>
                <w:rFonts w:ascii="Tahoma" w:hAnsi="Tahoma" w:cs="Tahoma"/>
                <w:sz w:val="18"/>
                <w:szCs w:val="18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0E2C" w:rsidRPr="00683BFC" w:rsidRDefault="00C60E2C" w:rsidP="00683BFC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83BFC">
              <w:rPr>
                <w:rFonts w:ascii="Tahoma" w:hAnsi="Tahoma" w:cs="Tahoma"/>
                <w:sz w:val="18"/>
                <w:szCs w:val="18"/>
              </w:rPr>
              <w:t>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0E2C" w:rsidRPr="00683BFC" w:rsidRDefault="00C60E2C" w:rsidP="00683BFC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83BFC">
              <w:rPr>
                <w:rFonts w:ascii="Tahoma" w:hAnsi="Tahoma" w:cs="Tahoma"/>
                <w:sz w:val="18"/>
                <w:szCs w:val="18"/>
              </w:rPr>
              <w:t>41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0E2C" w:rsidRPr="00683BFC" w:rsidRDefault="00C60E2C" w:rsidP="00683BFC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83BFC">
              <w:rPr>
                <w:rFonts w:ascii="Tahoma" w:hAnsi="Tahoma" w:cs="Tahoma"/>
                <w:sz w:val="18"/>
                <w:szCs w:val="18"/>
              </w:rPr>
              <w:t>49</w:t>
            </w:r>
          </w:p>
        </w:tc>
      </w:tr>
      <w:tr w:rsidR="00C60E2C" w:rsidRPr="00683BFC" w:rsidTr="00164A27">
        <w:trPr>
          <w:trHeight w:val="20"/>
          <w:jc w:val="center"/>
        </w:trPr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pct15" w:color="auto" w:fill="FFFFFF"/>
            <w:vAlign w:val="center"/>
          </w:tcPr>
          <w:p w:rsidR="00C60E2C" w:rsidRPr="00683BFC" w:rsidRDefault="00C60E2C" w:rsidP="00683BF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  <w:shd w:val="pct15" w:color="auto" w:fill="FFFFFF"/>
            <w:vAlign w:val="center"/>
          </w:tcPr>
          <w:p w:rsidR="00C60E2C" w:rsidRPr="00683BFC" w:rsidRDefault="00C60E2C" w:rsidP="00683BFC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83BFC">
              <w:rPr>
                <w:rFonts w:ascii="Tahoma" w:hAnsi="Tahoma" w:cs="Tahoma"/>
                <w:sz w:val="18"/>
                <w:szCs w:val="18"/>
              </w:rPr>
              <w:t>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0E2C" w:rsidRPr="00683BFC" w:rsidRDefault="00C60E2C" w:rsidP="00683BFC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83BFC">
              <w:rPr>
                <w:rFonts w:ascii="Tahoma" w:hAnsi="Tahoma" w:cs="Tahoma"/>
                <w:sz w:val="18"/>
                <w:szCs w:val="18"/>
              </w:rPr>
              <w:t>2,0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0E2C" w:rsidRPr="00683BFC" w:rsidRDefault="00C60E2C" w:rsidP="00683BFC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83BFC">
              <w:rPr>
                <w:rFonts w:ascii="Tahoma" w:hAnsi="Tahoma" w:cs="Tahoma"/>
                <w:sz w:val="18"/>
                <w:szCs w:val="18"/>
              </w:rPr>
              <w:t>4,3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0E2C" w:rsidRPr="00683BFC" w:rsidRDefault="00C60E2C" w:rsidP="00683BFC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83BFC">
              <w:rPr>
                <w:rFonts w:ascii="Tahoma" w:hAnsi="Tahoma" w:cs="Tahoma"/>
                <w:sz w:val="18"/>
                <w:szCs w:val="18"/>
              </w:rPr>
              <w:t>6,8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0E2C" w:rsidRPr="00683BFC" w:rsidRDefault="00C60E2C" w:rsidP="00683BFC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83BFC">
              <w:rPr>
                <w:rFonts w:ascii="Tahoma" w:hAnsi="Tahoma" w:cs="Tahoma"/>
                <w:sz w:val="18"/>
                <w:szCs w:val="18"/>
              </w:rPr>
              <w:t>9,5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0E2C" w:rsidRPr="00683BFC" w:rsidRDefault="00C60E2C" w:rsidP="00683BFC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83BFC">
              <w:rPr>
                <w:rFonts w:ascii="Tahoma" w:hAnsi="Tahoma" w:cs="Tahoma"/>
                <w:sz w:val="18"/>
                <w:szCs w:val="18"/>
              </w:rPr>
              <w:t>12,5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0E2C" w:rsidRPr="00683BFC" w:rsidRDefault="00C60E2C" w:rsidP="00683BFC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83BFC">
              <w:rPr>
                <w:rFonts w:ascii="Tahoma" w:hAnsi="Tahoma" w:cs="Tahoma"/>
                <w:sz w:val="18"/>
                <w:szCs w:val="18"/>
              </w:rPr>
              <w:t>15</w:t>
            </w:r>
          </w:p>
        </w:tc>
      </w:tr>
    </w:tbl>
    <w:p w:rsidR="007721E8" w:rsidRPr="00683BFC" w:rsidRDefault="007721E8" w:rsidP="007721E8">
      <w:pPr>
        <w:pStyle w:val="af"/>
        <w:shd w:val="clear" w:color="auto" w:fill="auto"/>
        <w:spacing w:before="120" w:after="120" w:line="240" w:lineRule="auto"/>
        <w:jc w:val="center"/>
        <w:rPr>
          <w:rFonts w:ascii="Tahoma" w:hAnsi="Tahoma" w:cs="Tahoma"/>
          <w:b/>
          <w:sz w:val="18"/>
          <w:szCs w:val="18"/>
        </w:rPr>
      </w:pPr>
      <w:r w:rsidRPr="00683BFC">
        <w:rPr>
          <w:rFonts w:ascii="Tahoma" w:hAnsi="Tahoma" w:cs="Tahoma"/>
          <w:b/>
          <w:sz w:val="18"/>
          <w:szCs w:val="18"/>
        </w:rPr>
        <w:t xml:space="preserve">Автомобильная лебедка </w:t>
      </w:r>
      <w:r w:rsidRPr="00683BFC">
        <w:rPr>
          <w:rFonts w:ascii="Tahoma" w:hAnsi="Tahoma" w:cs="Tahoma"/>
          <w:b/>
          <w:sz w:val="18"/>
          <w:szCs w:val="18"/>
          <w:lang w:val="en-US"/>
        </w:rPr>
        <w:t>P</w:t>
      </w:r>
      <w:r>
        <w:rPr>
          <w:rFonts w:ascii="Tahoma" w:hAnsi="Tahoma" w:cs="Tahoma"/>
          <w:b/>
          <w:sz w:val="18"/>
          <w:szCs w:val="18"/>
        </w:rPr>
        <w:t>25</w:t>
      </w:r>
      <w:r w:rsidRPr="00683BFC">
        <w:rPr>
          <w:rFonts w:ascii="Tahoma" w:hAnsi="Tahoma" w:cs="Tahoma"/>
          <w:b/>
          <w:sz w:val="18"/>
          <w:szCs w:val="18"/>
        </w:rPr>
        <w:t>00</w:t>
      </w:r>
    </w:p>
    <w:p w:rsidR="007721E8" w:rsidRPr="00683BFC" w:rsidRDefault="007721E8" w:rsidP="007721E8">
      <w:pPr>
        <w:pStyle w:val="af"/>
        <w:shd w:val="clear" w:color="auto" w:fill="auto"/>
        <w:spacing w:after="60" w:line="240" w:lineRule="auto"/>
        <w:jc w:val="center"/>
        <w:rPr>
          <w:rFonts w:ascii="Tahoma" w:hAnsi="Tahoma" w:cs="Tahoma"/>
          <w:sz w:val="18"/>
          <w:szCs w:val="18"/>
        </w:rPr>
      </w:pPr>
      <w:r w:rsidRPr="00683BFC">
        <w:rPr>
          <w:rFonts w:ascii="Tahoma" w:hAnsi="Tahoma" w:cs="Tahoma"/>
          <w:sz w:val="18"/>
          <w:szCs w:val="18"/>
        </w:rPr>
        <w:t>Линейная скорость и номинальный ток при полной нагрузке (первый слой) 12 В.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0"/>
        <w:gridCol w:w="1014"/>
        <w:gridCol w:w="1134"/>
        <w:gridCol w:w="708"/>
        <w:gridCol w:w="709"/>
        <w:gridCol w:w="668"/>
        <w:gridCol w:w="826"/>
      </w:tblGrid>
      <w:tr w:rsidR="007721E8" w:rsidRPr="00683BFC" w:rsidTr="002656B7">
        <w:trPr>
          <w:trHeight w:val="20"/>
          <w:jc w:val="center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  <w:shd w:val="pct15" w:color="auto" w:fill="FFFFFF"/>
            <w:vAlign w:val="center"/>
          </w:tcPr>
          <w:p w:rsidR="007721E8" w:rsidRPr="00683BFC" w:rsidRDefault="007721E8" w:rsidP="002656B7">
            <w:pPr>
              <w:pStyle w:val="20"/>
              <w:shd w:val="clear" w:color="auto" w:fill="auto"/>
              <w:spacing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683BFC">
              <w:rPr>
                <w:rFonts w:ascii="Tahoma" w:hAnsi="Tahoma" w:cs="Tahoma"/>
                <w:b/>
                <w:sz w:val="18"/>
                <w:szCs w:val="18"/>
              </w:rPr>
              <w:t>Натяжение троса</w:t>
            </w:r>
          </w:p>
        </w:tc>
        <w:tc>
          <w:tcPr>
            <w:tcW w:w="101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</w:tcBorders>
            <w:shd w:val="pct15" w:color="auto" w:fill="FFFFFF"/>
            <w:vAlign w:val="center"/>
          </w:tcPr>
          <w:p w:rsidR="007721E8" w:rsidRPr="00683BFC" w:rsidRDefault="007721E8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Фунты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721E8" w:rsidRPr="00683BFC" w:rsidRDefault="007721E8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83BFC">
              <w:rPr>
                <w:rFonts w:ascii="Tahoma" w:hAnsi="Tahoma" w:cs="Tahoma"/>
                <w:sz w:val="18"/>
                <w:szCs w:val="18"/>
              </w:rPr>
              <w:t>без нагрузки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721E8" w:rsidRPr="00683BFC" w:rsidRDefault="007721E8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83BFC">
              <w:rPr>
                <w:rFonts w:ascii="Tahoma" w:hAnsi="Tahoma" w:cs="Tahoma"/>
                <w:sz w:val="18"/>
                <w:szCs w:val="18"/>
              </w:rPr>
              <w:t>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721E8" w:rsidRPr="00683BFC" w:rsidRDefault="007721E8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83BFC">
              <w:rPr>
                <w:rFonts w:ascii="Tahoma" w:hAnsi="Tahoma" w:cs="Tahoma"/>
                <w:sz w:val="18"/>
                <w:szCs w:val="18"/>
              </w:rPr>
              <w:t>1000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721E8" w:rsidRPr="00683BFC" w:rsidRDefault="007721E8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2000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21E8" w:rsidRPr="00683BFC" w:rsidRDefault="007721E8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2500</w:t>
            </w:r>
          </w:p>
        </w:tc>
      </w:tr>
      <w:tr w:rsidR="007721E8" w:rsidRPr="00683BFC" w:rsidTr="002656B7">
        <w:trPr>
          <w:trHeight w:val="20"/>
          <w:jc w:val="center"/>
        </w:trPr>
        <w:tc>
          <w:tcPr>
            <w:tcW w:w="1980" w:type="dxa"/>
            <w:vMerge/>
            <w:tcBorders>
              <w:left w:val="single" w:sz="4" w:space="0" w:color="auto"/>
              <w:right w:val="dotted" w:sz="4" w:space="0" w:color="auto"/>
            </w:tcBorders>
            <w:shd w:val="pct15" w:color="auto" w:fill="FFFFFF"/>
            <w:vAlign w:val="center"/>
          </w:tcPr>
          <w:p w:rsidR="007721E8" w:rsidRPr="00683BFC" w:rsidRDefault="007721E8" w:rsidP="002656B7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014" w:type="dxa"/>
            <w:tcBorders>
              <w:top w:val="dotted" w:sz="4" w:space="0" w:color="auto"/>
              <w:left w:val="dotted" w:sz="4" w:space="0" w:color="auto"/>
            </w:tcBorders>
            <w:shd w:val="pct15" w:color="auto" w:fill="FFFFFF"/>
          </w:tcPr>
          <w:p w:rsidR="007721E8" w:rsidRPr="00683BFC" w:rsidRDefault="007721E8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83BFC">
              <w:rPr>
                <w:rFonts w:ascii="Tahoma" w:hAnsi="Tahoma" w:cs="Tahoma"/>
                <w:sz w:val="18"/>
                <w:szCs w:val="18"/>
              </w:rPr>
              <w:t>Кг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721E8" w:rsidRPr="00683BFC" w:rsidRDefault="007721E8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83BFC">
              <w:rPr>
                <w:rFonts w:ascii="Tahoma" w:hAnsi="Tahoma" w:cs="Tahoma"/>
                <w:sz w:val="18"/>
                <w:szCs w:val="18"/>
              </w:rPr>
              <w:t>без нагрузки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721E8" w:rsidRPr="00683BFC" w:rsidRDefault="007721E8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83BFC">
              <w:rPr>
                <w:rFonts w:ascii="Tahoma" w:hAnsi="Tahoma" w:cs="Tahoma"/>
                <w:sz w:val="18"/>
                <w:szCs w:val="18"/>
              </w:rPr>
              <w:t>227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721E8" w:rsidRPr="00683BFC" w:rsidRDefault="007721E8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83BFC">
              <w:rPr>
                <w:rFonts w:ascii="Tahoma" w:hAnsi="Tahoma" w:cs="Tahoma"/>
                <w:sz w:val="18"/>
                <w:szCs w:val="18"/>
              </w:rPr>
              <w:t>454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721E8" w:rsidRPr="00683BFC" w:rsidRDefault="007721E8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907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21E8" w:rsidRPr="00683BFC" w:rsidRDefault="007721E8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1133</w:t>
            </w:r>
          </w:p>
        </w:tc>
      </w:tr>
      <w:tr w:rsidR="007721E8" w:rsidRPr="00683BFC" w:rsidTr="002656B7">
        <w:trPr>
          <w:trHeight w:val="20"/>
          <w:jc w:val="center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  <w:shd w:val="pct15" w:color="auto" w:fill="FFFFFF"/>
            <w:vAlign w:val="center"/>
          </w:tcPr>
          <w:p w:rsidR="007721E8" w:rsidRPr="00683BFC" w:rsidRDefault="007721E8" w:rsidP="002656B7">
            <w:pPr>
              <w:pStyle w:val="20"/>
              <w:shd w:val="clear" w:color="auto" w:fill="auto"/>
              <w:spacing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683BFC">
              <w:rPr>
                <w:rFonts w:ascii="Tahoma" w:hAnsi="Tahoma" w:cs="Tahoma"/>
                <w:b/>
                <w:sz w:val="18"/>
                <w:szCs w:val="18"/>
              </w:rPr>
              <w:t>Скорость намотки</w:t>
            </w:r>
          </w:p>
        </w:tc>
        <w:tc>
          <w:tcPr>
            <w:tcW w:w="101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</w:tcBorders>
            <w:shd w:val="pct15" w:color="auto" w:fill="FFFFFF"/>
            <w:vAlign w:val="bottom"/>
          </w:tcPr>
          <w:p w:rsidR="007721E8" w:rsidRPr="00683BFC" w:rsidRDefault="007721E8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83BFC">
              <w:rPr>
                <w:rFonts w:ascii="Tahoma" w:hAnsi="Tahoma" w:cs="Tahoma"/>
                <w:sz w:val="18"/>
                <w:szCs w:val="18"/>
              </w:rPr>
              <w:t>ф</w:t>
            </w:r>
            <w:r w:rsidR="009C5390">
              <w:rPr>
                <w:rFonts w:ascii="Tahoma" w:hAnsi="Tahoma" w:cs="Tahoma"/>
                <w:sz w:val="18"/>
                <w:szCs w:val="18"/>
              </w:rPr>
              <w:t>у</w:t>
            </w:r>
            <w:r w:rsidRPr="00683BFC">
              <w:rPr>
                <w:rFonts w:ascii="Tahoma" w:hAnsi="Tahoma" w:cs="Tahoma"/>
                <w:sz w:val="18"/>
                <w:szCs w:val="18"/>
              </w:rPr>
              <w:t>т/мин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721E8" w:rsidRPr="00683BFC" w:rsidRDefault="007721E8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721E8" w:rsidRPr="00683BFC" w:rsidRDefault="007721E8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721E8" w:rsidRPr="00683BFC" w:rsidRDefault="007721E8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721E8" w:rsidRPr="00683BFC" w:rsidRDefault="007721E8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7,0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21E8" w:rsidRPr="00683BFC" w:rsidRDefault="007721E8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5,0</w:t>
            </w:r>
          </w:p>
        </w:tc>
      </w:tr>
      <w:tr w:rsidR="007721E8" w:rsidRPr="00683BFC" w:rsidTr="002656B7">
        <w:trPr>
          <w:trHeight w:val="20"/>
          <w:jc w:val="center"/>
        </w:trPr>
        <w:tc>
          <w:tcPr>
            <w:tcW w:w="1980" w:type="dxa"/>
            <w:vMerge/>
            <w:tcBorders>
              <w:left w:val="single" w:sz="4" w:space="0" w:color="auto"/>
              <w:right w:val="dotted" w:sz="4" w:space="0" w:color="auto"/>
            </w:tcBorders>
            <w:shd w:val="pct15" w:color="auto" w:fill="FFFFFF"/>
            <w:vAlign w:val="center"/>
          </w:tcPr>
          <w:p w:rsidR="007721E8" w:rsidRPr="00683BFC" w:rsidRDefault="007721E8" w:rsidP="002656B7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014" w:type="dxa"/>
            <w:tcBorders>
              <w:top w:val="dotted" w:sz="4" w:space="0" w:color="auto"/>
              <w:left w:val="dotted" w:sz="4" w:space="0" w:color="auto"/>
            </w:tcBorders>
            <w:shd w:val="pct15" w:color="auto" w:fill="FFFFFF"/>
            <w:vAlign w:val="center"/>
          </w:tcPr>
          <w:p w:rsidR="007721E8" w:rsidRPr="00683BFC" w:rsidRDefault="007721E8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83BFC">
              <w:rPr>
                <w:rFonts w:ascii="Tahoma" w:hAnsi="Tahoma" w:cs="Tahoma"/>
                <w:sz w:val="18"/>
                <w:szCs w:val="18"/>
              </w:rPr>
              <w:t>м/мин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721E8" w:rsidRPr="00683BFC" w:rsidRDefault="007721E8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4,2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721E8" w:rsidRPr="00683BFC" w:rsidRDefault="007721E8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721E8" w:rsidRPr="00683BFC" w:rsidRDefault="007721E8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3,0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721E8" w:rsidRPr="00683BFC" w:rsidRDefault="007721E8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2,1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21E8" w:rsidRPr="00683BFC" w:rsidRDefault="007721E8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1,5</w:t>
            </w:r>
          </w:p>
        </w:tc>
      </w:tr>
      <w:tr w:rsidR="007721E8" w:rsidRPr="00683BFC" w:rsidTr="002656B7">
        <w:trPr>
          <w:trHeight w:val="202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pct15" w:color="auto" w:fill="FFFFFF"/>
            <w:vAlign w:val="center"/>
          </w:tcPr>
          <w:p w:rsidR="007721E8" w:rsidRPr="00683BFC" w:rsidRDefault="007721E8" w:rsidP="002656B7">
            <w:pPr>
              <w:pStyle w:val="20"/>
              <w:shd w:val="clear" w:color="auto" w:fill="auto"/>
              <w:spacing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683BFC">
              <w:rPr>
                <w:rFonts w:ascii="Tahoma" w:hAnsi="Tahoma" w:cs="Tahoma"/>
                <w:b/>
                <w:sz w:val="18"/>
                <w:szCs w:val="18"/>
              </w:rPr>
              <w:t>Двигатель</w:t>
            </w:r>
          </w:p>
        </w:tc>
        <w:tc>
          <w:tcPr>
            <w:tcW w:w="1014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</w:tcBorders>
            <w:shd w:val="pct15" w:color="auto" w:fill="FFFFFF"/>
            <w:vAlign w:val="center"/>
          </w:tcPr>
          <w:p w:rsidR="007721E8" w:rsidRPr="00683BFC" w:rsidRDefault="007721E8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83BFC">
              <w:rPr>
                <w:rFonts w:ascii="Tahoma" w:hAnsi="Tahoma" w:cs="Tahoma"/>
                <w:sz w:val="18"/>
                <w:szCs w:val="18"/>
              </w:rPr>
              <w:t>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721E8" w:rsidRPr="00683BFC" w:rsidRDefault="007721E8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721E8" w:rsidRPr="00683BFC" w:rsidRDefault="007721E8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721E8" w:rsidRPr="00683BFC" w:rsidRDefault="007721E8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55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721E8" w:rsidRPr="00683BFC" w:rsidRDefault="007721E8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100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21E8" w:rsidRPr="00683BFC" w:rsidRDefault="007721E8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120</w:t>
            </w:r>
          </w:p>
        </w:tc>
      </w:tr>
    </w:tbl>
    <w:p w:rsidR="007721E8" w:rsidRPr="00683BFC" w:rsidRDefault="007721E8" w:rsidP="007721E8">
      <w:pPr>
        <w:pStyle w:val="af"/>
        <w:shd w:val="clear" w:color="auto" w:fill="auto"/>
        <w:spacing w:before="120" w:after="60" w:line="240" w:lineRule="auto"/>
        <w:jc w:val="center"/>
        <w:rPr>
          <w:rFonts w:ascii="Tahoma" w:hAnsi="Tahoma" w:cs="Tahoma"/>
          <w:sz w:val="18"/>
          <w:szCs w:val="18"/>
        </w:rPr>
      </w:pPr>
      <w:r w:rsidRPr="00683BFC">
        <w:rPr>
          <w:rFonts w:ascii="Tahoma" w:hAnsi="Tahoma" w:cs="Tahoma"/>
          <w:sz w:val="18"/>
          <w:szCs w:val="18"/>
        </w:rPr>
        <w:t xml:space="preserve">Тяговое усилие троса и </w:t>
      </w:r>
      <w:r>
        <w:rPr>
          <w:rFonts w:ascii="Tahoma" w:hAnsi="Tahoma" w:cs="Tahoma"/>
          <w:sz w:val="18"/>
          <w:szCs w:val="18"/>
        </w:rPr>
        <w:t>канатоемкость</w:t>
      </w:r>
      <w:r w:rsidRPr="00683BFC">
        <w:rPr>
          <w:rFonts w:ascii="Tahoma" w:hAnsi="Tahoma" w:cs="Tahoma"/>
          <w:sz w:val="18"/>
          <w:szCs w:val="18"/>
        </w:rPr>
        <w:t xml:space="preserve"> 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77"/>
        <w:gridCol w:w="851"/>
        <w:gridCol w:w="708"/>
        <w:gridCol w:w="567"/>
        <w:gridCol w:w="567"/>
        <w:gridCol w:w="567"/>
        <w:gridCol w:w="567"/>
        <w:gridCol w:w="562"/>
      </w:tblGrid>
      <w:tr w:rsidR="007721E8" w:rsidRPr="00164A27" w:rsidTr="00164A27">
        <w:trPr>
          <w:trHeight w:val="20"/>
          <w:jc w:val="center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15" w:color="auto" w:fill="FFFFFF"/>
            <w:vAlign w:val="center"/>
          </w:tcPr>
          <w:p w:rsidR="007721E8" w:rsidRPr="00164A27" w:rsidRDefault="007721E8" w:rsidP="002656B7">
            <w:pPr>
              <w:pStyle w:val="20"/>
              <w:shd w:val="clear" w:color="auto" w:fill="auto"/>
              <w:spacing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164A27">
              <w:rPr>
                <w:rFonts w:ascii="Tahoma" w:hAnsi="Tahoma" w:cs="Tahoma"/>
                <w:b/>
                <w:sz w:val="18"/>
                <w:szCs w:val="18"/>
              </w:rPr>
              <w:t>Кол-во слоев троса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pct15" w:color="auto" w:fill="FFFFFF"/>
            <w:vAlign w:val="center"/>
          </w:tcPr>
          <w:p w:rsidR="007721E8" w:rsidRPr="00164A27" w:rsidRDefault="007721E8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164A27">
              <w:rPr>
                <w:rFonts w:ascii="Tahoma" w:hAnsi="Tahoma" w:cs="Tahoma"/>
                <w:b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pct15" w:color="auto" w:fill="FFFFFF"/>
            <w:vAlign w:val="center"/>
          </w:tcPr>
          <w:p w:rsidR="007721E8" w:rsidRPr="00164A27" w:rsidRDefault="007721E8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164A27">
              <w:rPr>
                <w:rFonts w:ascii="Tahoma" w:hAnsi="Tahoma" w:cs="Tahoma"/>
                <w:b/>
                <w:sz w:val="18"/>
                <w:szCs w:val="1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pct15" w:color="auto" w:fill="FFFFFF"/>
            <w:vAlign w:val="center"/>
          </w:tcPr>
          <w:p w:rsidR="007721E8" w:rsidRPr="00164A27" w:rsidRDefault="007721E8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164A27">
              <w:rPr>
                <w:rFonts w:ascii="Tahoma" w:hAnsi="Tahoma" w:cs="Tahoma"/>
                <w:b/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pct15" w:color="auto" w:fill="FFFFFF"/>
            <w:vAlign w:val="center"/>
          </w:tcPr>
          <w:p w:rsidR="007721E8" w:rsidRPr="00164A27" w:rsidRDefault="007721E8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164A27">
              <w:rPr>
                <w:rFonts w:ascii="Tahoma" w:hAnsi="Tahoma" w:cs="Tahoma"/>
                <w:b/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pct15" w:color="auto" w:fill="FFFFFF"/>
            <w:vAlign w:val="center"/>
          </w:tcPr>
          <w:p w:rsidR="007721E8" w:rsidRPr="00164A27" w:rsidRDefault="007721E8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164A27">
              <w:rPr>
                <w:rFonts w:ascii="Tahoma" w:hAnsi="Tahoma" w:cs="Tahoma"/>
                <w:b/>
                <w:sz w:val="18"/>
                <w:szCs w:val="18"/>
              </w:rPr>
              <w:t>5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5" w:color="auto" w:fill="FFFFFF"/>
            <w:vAlign w:val="center"/>
          </w:tcPr>
          <w:p w:rsidR="007721E8" w:rsidRPr="00164A27" w:rsidRDefault="007721E8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164A27">
              <w:rPr>
                <w:rFonts w:ascii="Tahoma" w:hAnsi="Tahoma" w:cs="Tahoma"/>
                <w:b/>
                <w:sz w:val="18"/>
                <w:szCs w:val="18"/>
              </w:rPr>
              <w:t>6</w:t>
            </w:r>
          </w:p>
        </w:tc>
      </w:tr>
      <w:tr w:rsidR="007721E8" w:rsidRPr="00683BFC" w:rsidTr="00164A27">
        <w:trPr>
          <w:trHeight w:val="20"/>
          <w:jc w:val="center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  <w:shd w:val="pct15" w:color="auto" w:fill="FFFFFF"/>
            <w:vAlign w:val="center"/>
          </w:tcPr>
          <w:p w:rsidR="007721E8" w:rsidRPr="00991ECC" w:rsidRDefault="007721E8" w:rsidP="002656B7">
            <w:pPr>
              <w:pStyle w:val="20"/>
              <w:shd w:val="clear" w:color="auto" w:fill="auto"/>
              <w:spacing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91ECC">
              <w:rPr>
                <w:rFonts w:ascii="Tahoma" w:hAnsi="Tahoma" w:cs="Tahoma"/>
                <w:b/>
                <w:sz w:val="18"/>
                <w:szCs w:val="18"/>
              </w:rPr>
              <w:t>Номинальное тяговое усилие троса на слой</w:t>
            </w:r>
          </w:p>
        </w:tc>
        <w:tc>
          <w:tcPr>
            <w:tcW w:w="851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</w:tcBorders>
            <w:shd w:val="pct15" w:color="auto" w:fill="FFFFFF"/>
            <w:vAlign w:val="center"/>
          </w:tcPr>
          <w:p w:rsidR="007721E8" w:rsidRPr="00683BFC" w:rsidRDefault="009C5390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Фун</w:t>
            </w:r>
            <w:r w:rsidR="007721E8" w:rsidRPr="00683BFC">
              <w:rPr>
                <w:rFonts w:ascii="Tahoma" w:hAnsi="Tahoma" w:cs="Tahoma"/>
                <w:sz w:val="18"/>
                <w:szCs w:val="18"/>
              </w:rPr>
              <w:t>т</w:t>
            </w:r>
            <w:r w:rsidR="00307833">
              <w:rPr>
                <w:rFonts w:ascii="Tahoma" w:hAnsi="Tahoma" w:cs="Tahoma"/>
                <w:sz w:val="18"/>
                <w:szCs w:val="18"/>
              </w:rPr>
              <w:t>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721E8" w:rsidRPr="00683BFC" w:rsidRDefault="007721E8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721E8" w:rsidRPr="00683BFC" w:rsidRDefault="007721E8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721E8" w:rsidRPr="00683BFC" w:rsidRDefault="007721E8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1630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721E8" w:rsidRPr="00683BFC" w:rsidRDefault="007721E8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1380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721E8" w:rsidRPr="00683BFC" w:rsidRDefault="007721E8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1190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21E8" w:rsidRPr="00683BFC" w:rsidRDefault="007721E8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1050</w:t>
            </w:r>
          </w:p>
        </w:tc>
      </w:tr>
      <w:tr w:rsidR="007721E8" w:rsidRPr="00683BFC" w:rsidTr="00164A27">
        <w:trPr>
          <w:trHeight w:val="20"/>
          <w:jc w:val="center"/>
        </w:trPr>
        <w:tc>
          <w:tcPr>
            <w:tcW w:w="2977" w:type="dxa"/>
            <w:vMerge/>
            <w:tcBorders>
              <w:left w:val="single" w:sz="4" w:space="0" w:color="auto"/>
              <w:right w:val="dotted" w:sz="4" w:space="0" w:color="auto"/>
            </w:tcBorders>
            <w:shd w:val="pct15" w:color="auto" w:fill="FFFFFF"/>
            <w:vAlign w:val="center"/>
          </w:tcPr>
          <w:p w:rsidR="007721E8" w:rsidRPr="00991ECC" w:rsidRDefault="007721E8" w:rsidP="002656B7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</w:tcBorders>
            <w:shd w:val="pct15" w:color="auto" w:fill="FFFFFF"/>
            <w:vAlign w:val="center"/>
          </w:tcPr>
          <w:p w:rsidR="007721E8" w:rsidRPr="00683BFC" w:rsidRDefault="007721E8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83BFC">
              <w:rPr>
                <w:rFonts w:ascii="Tahoma" w:hAnsi="Tahoma" w:cs="Tahoma"/>
                <w:sz w:val="18"/>
                <w:szCs w:val="18"/>
              </w:rPr>
              <w:t>Кг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721E8" w:rsidRPr="00683BFC" w:rsidRDefault="007721E8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1133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721E8" w:rsidRPr="00683BFC" w:rsidRDefault="007721E8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907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721E8" w:rsidRPr="00683BFC" w:rsidRDefault="007721E8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721E8" w:rsidRPr="00683BFC" w:rsidRDefault="007721E8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620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721E8" w:rsidRPr="00683BFC" w:rsidRDefault="007721E8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540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21E8" w:rsidRPr="00683BFC" w:rsidRDefault="007721E8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470</w:t>
            </w:r>
          </w:p>
        </w:tc>
      </w:tr>
      <w:tr w:rsidR="007721E8" w:rsidRPr="00683BFC" w:rsidTr="00164A27">
        <w:trPr>
          <w:trHeight w:val="20"/>
          <w:jc w:val="center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  <w:shd w:val="pct15" w:color="auto" w:fill="FFFFFF"/>
            <w:vAlign w:val="center"/>
          </w:tcPr>
          <w:p w:rsidR="007721E8" w:rsidRPr="00991ECC" w:rsidRDefault="007721E8" w:rsidP="002656B7">
            <w:pPr>
              <w:pStyle w:val="20"/>
              <w:shd w:val="clear" w:color="auto" w:fill="auto"/>
              <w:spacing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Канатоемкость</w:t>
            </w:r>
          </w:p>
        </w:tc>
        <w:tc>
          <w:tcPr>
            <w:tcW w:w="851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</w:tcBorders>
            <w:shd w:val="pct15" w:color="auto" w:fill="FFFFFF"/>
            <w:vAlign w:val="center"/>
          </w:tcPr>
          <w:p w:rsidR="007721E8" w:rsidRPr="00683BFC" w:rsidRDefault="007721E8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 w:rsidRPr="00683BFC">
              <w:rPr>
                <w:rFonts w:ascii="Tahoma" w:hAnsi="Tahoma" w:cs="Tahoma"/>
                <w:sz w:val="18"/>
                <w:szCs w:val="18"/>
              </w:rPr>
              <w:t>ф</w:t>
            </w:r>
            <w:r w:rsidR="009C5390">
              <w:rPr>
                <w:rFonts w:ascii="Tahoma" w:hAnsi="Tahoma" w:cs="Tahoma"/>
                <w:sz w:val="18"/>
                <w:szCs w:val="18"/>
              </w:rPr>
              <w:t>ут</w:t>
            </w:r>
            <w:r w:rsidR="00307833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721E8" w:rsidRPr="00683BFC" w:rsidRDefault="007721E8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4,0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721E8" w:rsidRPr="00683BFC" w:rsidRDefault="007721E8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6,5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721E8" w:rsidRPr="00683BFC" w:rsidRDefault="007721E8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721E8" w:rsidRPr="00683BFC" w:rsidRDefault="007721E8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721E8" w:rsidRPr="00683BFC" w:rsidRDefault="007721E8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21E8" w:rsidRPr="00683BFC" w:rsidRDefault="007721E8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46</w:t>
            </w:r>
          </w:p>
        </w:tc>
      </w:tr>
      <w:tr w:rsidR="007721E8" w:rsidRPr="00683BFC" w:rsidTr="00164A27">
        <w:trPr>
          <w:trHeight w:val="20"/>
          <w:jc w:val="center"/>
        </w:trPr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pct15" w:color="auto" w:fill="FFFFFF"/>
            <w:vAlign w:val="center"/>
          </w:tcPr>
          <w:p w:rsidR="007721E8" w:rsidRPr="00683BFC" w:rsidRDefault="007721E8" w:rsidP="002656B7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  <w:shd w:val="pct15" w:color="auto" w:fill="FFFFFF"/>
            <w:vAlign w:val="center"/>
          </w:tcPr>
          <w:p w:rsidR="007721E8" w:rsidRPr="00683BFC" w:rsidRDefault="007721E8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83BFC">
              <w:rPr>
                <w:rFonts w:ascii="Tahoma" w:hAnsi="Tahoma" w:cs="Tahoma"/>
                <w:sz w:val="18"/>
                <w:szCs w:val="18"/>
              </w:rPr>
              <w:t>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721E8" w:rsidRPr="00683BFC" w:rsidRDefault="007721E8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721E8" w:rsidRPr="00683BFC" w:rsidRDefault="007721E8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721E8" w:rsidRPr="00683BFC" w:rsidRDefault="007721E8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4,3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721E8" w:rsidRPr="00683BFC" w:rsidRDefault="007721E8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6,8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721E8" w:rsidRPr="00683BFC" w:rsidRDefault="007721E8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9,5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21E8" w:rsidRPr="00683BFC" w:rsidRDefault="007721E8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14</w:t>
            </w:r>
          </w:p>
        </w:tc>
      </w:tr>
    </w:tbl>
    <w:p w:rsidR="00293E4B" w:rsidRPr="00683BFC" w:rsidRDefault="00293E4B" w:rsidP="00293E4B">
      <w:pPr>
        <w:pStyle w:val="af"/>
        <w:shd w:val="clear" w:color="auto" w:fill="auto"/>
        <w:spacing w:before="120" w:after="120" w:line="240" w:lineRule="auto"/>
        <w:jc w:val="center"/>
        <w:rPr>
          <w:rFonts w:ascii="Tahoma" w:hAnsi="Tahoma" w:cs="Tahoma"/>
          <w:b/>
          <w:sz w:val="18"/>
          <w:szCs w:val="18"/>
        </w:rPr>
      </w:pPr>
      <w:r w:rsidRPr="00683BFC">
        <w:rPr>
          <w:rFonts w:ascii="Tahoma" w:hAnsi="Tahoma" w:cs="Tahoma"/>
          <w:b/>
          <w:sz w:val="18"/>
          <w:szCs w:val="18"/>
        </w:rPr>
        <w:t xml:space="preserve">Автомобильная лебедка </w:t>
      </w:r>
      <w:r w:rsidRPr="00683BFC">
        <w:rPr>
          <w:rFonts w:ascii="Tahoma" w:hAnsi="Tahoma" w:cs="Tahoma"/>
          <w:b/>
          <w:sz w:val="18"/>
          <w:szCs w:val="18"/>
          <w:lang w:val="en-US"/>
        </w:rPr>
        <w:t>P</w:t>
      </w:r>
      <w:r>
        <w:rPr>
          <w:rFonts w:ascii="Tahoma" w:hAnsi="Tahoma" w:cs="Tahoma"/>
          <w:b/>
          <w:sz w:val="18"/>
          <w:szCs w:val="18"/>
        </w:rPr>
        <w:t>30</w:t>
      </w:r>
      <w:r w:rsidRPr="00683BFC">
        <w:rPr>
          <w:rFonts w:ascii="Tahoma" w:hAnsi="Tahoma" w:cs="Tahoma"/>
          <w:b/>
          <w:sz w:val="18"/>
          <w:szCs w:val="18"/>
        </w:rPr>
        <w:t>00</w:t>
      </w:r>
    </w:p>
    <w:p w:rsidR="00293E4B" w:rsidRPr="00683BFC" w:rsidRDefault="00293E4B" w:rsidP="00293E4B">
      <w:pPr>
        <w:pStyle w:val="af"/>
        <w:shd w:val="clear" w:color="auto" w:fill="auto"/>
        <w:spacing w:after="60" w:line="240" w:lineRule="auto"/>
        <w:jc w:val="center"/>
        <w:rPr>
          <w:rFonts w:ascii="Tahoma" w:hAnsi="Tahoma" w:cs="Tahoma"/>
          <w:sz w:val="18"/>
          <w:szCs w:val="18"/>
        </w:rPr>
      </w:pPr>
      <w:r w:rsidRPr="00683BFC">
        <w:rPr>
          <w:rFonts w:ascii="Tahoma" w:hAnsi="Tahoma" w:cs="Tahoma"/>
          <w:sz w:val="18"/>
          <w:szCs w:val="18"/>
        </w:rPr>
        <w:t>Линейная скорость и номинальный ток при полной нагрузке (первый слой) 12 В.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0"/>
        <w:gridCol w:w="1014"/>
        <w:gridCol w:w="1134"/>
        <w:gridCol w:w="708"/>
        <w:gridCol w:w="709"/>
        <w:gridCol w:w="668"/>
      </w:tblGrid>
      <w:tr w:rsidR="00307833" w:rsidRPr="00683BFC" w:rsidTr="00307833">
        <w:trPr>
          <w:trHeight w:val="20"/>
          <w:jc w:val="center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  <w:shd w:val="pct15" w:color="auto" w:fill="FFFFFF"/>
            <w:vAlign w:val="center"/>
          </w:tcPr>
          <w:p w:rsidR="00307833" w:rsidRPr="00683BFC" w:rsidRDefault="00307833" w:rsidP="002656B7">
            <w:pPr>
              <w:pStyle w:val="20"/>
              <w:shd w:val="clear" w:color="auto" w:fill="auto"/>
              <w:spacing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683BFC">
              <w:rPr>
                <w:rFonts w:ascii="Tahoma" w:hAnsi="Tahoma" w:cs="Tahoma"/>
                <w:b/>
                <w:sz w:val="18"/>
                <w:szCs w:val="18"/>
              </w:rPr>
              <w:t>Натяжение троса</w:t>
            </w:r>
          </w:p>
        </w:tc>
        <w:tc>
          <w:tcPr>
            <w:tcW w:w="101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</w:tcBorders>
            <w:shd w:val="pct15" w:color="auto" w:fill="FFFFFF"/>
            <w:vAlign w:val="center"/>
          </w:tcPr>
          <w:p w:rsidR="00307833" w:rsidRPr="00683BFC" w:rsidRDefault="009C5390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Фун</w:t>
            </w:r>
            <w:r w:rsidR="00307833">
              <w:rPr>
                <w:rFonts w:ascii="Tahoma" w:hAnsi="Tahoma" w:cs="Tahoma"/>
                <w:sz w:val="18"/>
                <w:szCs w:val="18"/>
              </w:rPr>
              <w:t>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7833" w:rsidRPr="00683BFC" w:rsidRDefault="00307833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83BFC">
              <w:rPr>
                <w:rFonts w:ascii="Tahoma" w:hAnsi="Tahoma" w:cs="Tahoma"/>
                <w:sz w:val="18"/>
                <w:szCs w:val="18"/>
              </w:rPr>
              <w:t>без нагрузки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7833" w:rsidRPr="00683BFC" w:rsidRDefault="00307833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7833" w:rsidRPr="00683BFC" w:rsidRDefault="00307833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2000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7833" w:rsidRPr="00683BFC" w:rsidRDefault="00307833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3000</w:t>
            </w:r>
          </w:p>
        </w:tc>
      </w:tr>
      <w:tr w:rsidR="00307833" w:rsidRPr="00683BFC" w:rsidTr="00307833">
        <w:trPr>
          <w:trHeight w:val="20"/>
          <w:jc w:val="center"/>
        </w:trPr>
        <w:tc>
          <w:tcPr>
            <w:tcW w:w="1980" w:type="dxa"/>
            <w:vMerge/>
            <w:tcBorders>
              <w:left w:val="single" w:sz="4" w:space="0" w:color="auto"/>
              <w:right w:val="dotted" w:sz="4" w:space="0" w:color="auto"/>
            </w:tcBorders>
            <w:shd w:val="pct15" w:color="auto" w:fill="FFFFFF"/>
            <w:vAlign w:val="center"/>
          </w:tcPr>
          <w:p w:rsidR="00307833" w:rsidRPr="00683BFC" w:rsidRDefault="00307833" w:rsidP="002656B7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014" w:type="dxa"/>
            <w:tcBorders>
              <w:top w:val="dotted" w:sz="4" w:space="0" w:color="auto"/>
              <w:left w:val="dotted" w:sz="4" w:space="0" w:color="auto"/>
            </w:tcBorders>
            <w:shd w:val="pct15" w:color="auto" w:fill="FFFFFF"/>
          </w:tcPr>
          <w:p w:rsidR="00307833" w:rsidRPr="00683BFC" w:rsidRDefault="00307833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83BFC">
              <w:rPr>
                <w:rFonts w:ascii="Tahoma" w:hAnsi="Tahoma" w:cs="Tahoma"/>
                <w:sz w:val="18"/>
                <w:szCs w:val="18"/>
              </w:rPr>
              <w:t>Кг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7833" w:rsidRPr="00683BFC" w:rsidRDefault="00307833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83BFC">
              <w:rPr>
                <w:rFonts w:ascii="Tahoma" w:hAnsi="Tahoma" w:cs="Tahoma"/>
                <w:sz w:val="18"/>
                <w:szCs w:val="18"/>
              </w:rPr>
              <w:t>без нагрузки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7833" w:rsidRPr="00683BFC" w:rsidRDefault="00307833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454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7833" w:rsidRPr="00683BFC" w:rsidRDefault="00307833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907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7833" w:rsidRPr="00683BFC" w:rsidRDefault="00307833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1361</w:t>
            </w:r>
          </w:p>
        </w:tc>
      </w:tr>
      <w:tr w:rsidR="00307833" w:rsidRPr="00683BFC" w:rsidTr="00307833">
        <w:trPr>
          <w:trHeight w:val="20"/>
          <w:jc w:val="center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  <w:shd w:val="pct15" w:color="auto" w:fill="FFFFFF"/>
            <w:vAlign w:val="center"/>
          </w:tcPr>
          <w:p w:rsidR="00307833" w:rsidRPr="00683BFC" w:rsidRDefault="00307833" w:rsidP="002656B7">
            <w:pPr>
              <w:pStyle w:val="20"/>
              <w:shd w:val="clear" w:color="auto" w:fill="auto"/>
              <w:spacing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683BFC">
              <w:rPr>
                <w:rFonts w:ascii="Tahoma" w:hAnsi="Tahoma" w:cs="Tahoma"/>
                <w:b/>
                <w:sz w:val="18"/>
                <w:szCs w:val="18"/>
              </w:rPr>
              <w:t>Скорость намотки</w:t>
            </w:r>
          </w:p>
        </w:tc>
        <w:tc>
          <w:tcPr>
            <w:tcW w:w="101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</w:tcBorders>
            <w:shd w:val="pct15" w:color="auto" w:fill="FFFFFF"/>
            <w:vAlign w:val="bottom"/>
          </w:tcPr>
          <w:p w:rsidR="00307833" w:rsidRPr="00683BFC" w:rsidRDefault="00307833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83BFC">
              <w:rPr>
                <w:rFonts w:ascii="Tahoma" w:hAnsi="Tahoma" w:cs="Tahoma"/>
                <w:sz w:val="18"/>
                <w:szCs w:val="18"/>
              </w:rPr>
              <w:t>ф</w:t>
            </w:r>
            <w:r w:rsidR="009C5390">
              <w:rPr>
                <w:rFonts w:ascii="Tahoma" w:hAnsi="Tahoma" w:cs="Tahoma"/>
                <w:sz w:val="18"/>
                <w:szCs w:val="18"/>
              </w:rPr>
              <w:t>ут</w:t>
            </w:r>
            <w:r w:rsidRPr="00683BFC">
              <w:rPr>
                <w:rFonts w:ascii="Tahoma" w:hAnsi="Tahoma" w:cs="Tahoma"/>
                <w:sz w:val="18"/>
                <w:szCs w:val="18"/>
              </w:rPr>
              <w:t>/мин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7833" w:rsidRPr="00683BFC" w:rsidRDefault="00307833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9,5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7833" w:rsidRPr="00683BFC" w:rsidRDefault="00307833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6,6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7833" w:rsidRPr="00683BFC" w:rsidRDefault="00307833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4,3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7833" w:rsidRPr="00683BFC" w:rsidRDefault="00307833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2,3</w:t>
            </w:r>
          </w:p>
        </w:tc>
      </w:tr>
      <w:tr w:rsidR="00307833" w:rsidRPr="00683BFC" w:rsidTr="00307833">
        <w:trPr>
          <w:trHeight w:val="20"/>
          <w:jc w:val="center"/>
        </w:trPr>
        <w:tc>
          <w:tcPr>
            <w:tcW w:w="1980" w:type="dxa"/>
            <w:vMerge/>
            <w:tcBorders>
              <w:left w:val="single" w:sz="4" w:space="0" w:color="auto"/>
              <w:right w:val="dotted" w:sz="4" w:space="0" w:color="auto"/>
            </w:tcBorders>
            <w:shd w:val="pct15" w:color="auto" w:fill="FFFFFF"/>
            <w:vAlign w:val="center"/>
          </w:tcPr>
          <w:p w:rsidR="00307833" w:rsidRPr="00683BFC" w:rsidRDefault="00307833" w:rsidP="002656B7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014" w:type="dxa"/>
            <w:tcBorders>
              <w:top w:val="dotted" w:sz="4" w:space="0" w:color="auto"/>
              <w:left w:val="dotted" w:sz="4" w:space="0" w:color="auto"/>
            </w:tcBorders>
            <w:shd w:val="pct15" w:color="auto" w:fill="FFFFFF"/>
            <w:vAlign w:val="center"/>
          </w:tcPr>
          <w:p w:rsidR="00307833" w:rsidRPr="00683BFC" w:rsidRDefault="00307833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83BFC">
              <w:rPr>
                <w:rFonts w:ascii="Tahoma" w:hAnsi="Tahoma" w:cs="Tahoma"/>
                <w:sz w:val="18"/>
                <w:szCs w:val="18"/>
              </w:rPr>
              <w:t>м/мин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7833" w:rsidRPr="00683BFC" w:rsidRDefault="00307833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2,9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7833" w:rsidRPr="00683BFC" w:rsidRDefault="00307833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7833" w:rsidRPr="00683BFC" w:rsidRDefault="00307833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1,3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7833" w:rsidRPr="00683BFC" w:rsidRDefault="00307833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0,7</w:t>
            </w:r>
          </w:p>
        </w:tc>
      </w:tr>
      <w:tr w:rsidR="00307833" w:rsidRPr="00683BFC" w:rsidTr="00307833">
        <w:trPr>
          <w:trHeight w:val="202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pct15" w:color="auto" w:fill="FFFFFF"/>
            <w:vAlign w:val="center"/>
          </w:tcPr>
          <w:p w:rsidR="00307833" w:rsidRPr="00683BFC" w:rsidRDefault="00307833" w:rsidP="002656B7">
            <w:pPr>
              <w:pStyle w:val="20"/>
              <w:shd w:val="clear" w:color="auto" w:fill="auto"/>
              <w:spacing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683BFC">
              <w:rPr>
                <w:rFonts w:ascii="Tahoma" w:hAnsi="Tahoma" w:cs="Tahoma"/>
                <w:b/>
                <w:sz w:val="18"/>
                <w:szCs w:val="18"/>
              </w:rPr>
              <w:t>Двигатель</w:t>
            </w:r>
          </w:p>
        </w:tc>
        <w:tc>
          <w:tcPr>
            <w:tcW w:w="1014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</w:tcBorders>
            <w:shd w:val="pct15" w:color="auto" w:fill="FFFFFF"/>
            <w:vAlign w:val="center"/>
          </w:tcPr>
          <w:p w:rsidR="00307833" w:rsidRPr="00683BFC" w:rsidRDefault="00307833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83BFC">
              <w:rPr>
                <w:rFonts w:ascii="Tahoma" w:hAnsi="Tahoma" w:cs="Tahoma"/>
                <w:sz w:val="18"/>
                <w:szCs w:val="18"/>
              </w:rPr>
              <w:t>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7833" w:rsidRPr="00683BFC" w:rsidRDefault="00307833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7833" w:rsidRPr="00683BFC" w:rsidRDefault="00307833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7833" w:rsidRPr="00683BFC" w:rsidRDefault="00307833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60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7833" w:rsidRPr="00683BFC" w:rsidRDefault="00307833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150</w:t>
            </w:r>
          </w:p>
        </w:tc>
      </w:tr>
    </w:tbl>
    <w:p w:rsidR="00293E4B" w:rsidRPr="00683BFC" w:rsidRDefault="00293E4B" w:rsidP="00293E4B">
      <w:pPr>
        <w:pStyle w:val="af"/>
        <w:shd w:val="clear" w:color="auto" w:fill="auto"/>
        <w:spacing w:before="120" w:after="60" w:line="240" w:lineRule="auto"/>
        <w:jc w:val="center"/>
        <w:rPr>
          <w:rFonts w:ascii="Tahoma" w:hAnsi="Tahoma" w:cs="Tahoma"/>
          <w:sz w:val="18"/>
          <w:szCs w:val="18"/>
        </w:rPr>
      </w:pPr>
      <w:r w:rsidRPr="00683BFC">
        <w:rPr>
          <w:rFonts w:ascii="Tahoma" w:hAnsi="Tahoma" w:cs="Tahoma"/>
          <w:sz w:val="18"/>
          <w:szCs w:val="18"/>
        </w:rPr>
        <w:t xml:space="preserve">Тяговое усилие троса и </w:t>
      </w:r>
      <w:r>
        <w:rPr>
          <w:rFonts w:ascii="Tahoma" w:hAnsi="Tahoma" w:cs="Tahoma"/>
          <w:sz w:val="18"/>
          <w:szCs w:val="18"/>
        </w:rPr>
        <w:t>канатоемкость</w:t>
      </w:r>
      <w:r w:rsidRPr="00683BFC">
        <w:rPr>
          <w:rFonts w:ascii="Tahoma" w:hAnsi="Tahoma" w:cs="Tahoma"/>
          <w:sz w:val="18"/>
          <w:szCs w:val="18"/>
        </w:rPr>
        <w:t xml:space="preserve"> 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77"/>
        <w:gridCol w:w="851"/>
        <w:gridCol w:w="708"/>
        <w:gridCol w:w="567"/>
        <w:gridCol w:w="567"/>
        <w:gridCol w:w="567"/>
        <w:gridCol w:w="567"/>
        <w:gridCol w:w="562"/>
      </w:tblGrid>
      <w:tr w:rsidR="00293E4B" w:rsidRPr="00164A27" w:rsidTr="002656B7">
        <w:trPr>
          <w:trHeight w:val="20"/>
          <w:jc w:val="center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15" w:color="auto" w:fill="FFFFFF"/>
            <w:vAlign w:val="center"/>
          </w:tcPr>
          <w:p w:rsidR="00293E4B" w:rsidRPr="00164A27" w:rsidRDefault="00293E4B" w:rsidP="002656B7">
            <w:pPr>
              <w:pStyle w:val="20"/>
              <w:shd w:val="clear" w:color="auto" w:fill="auto"/>
              <w:spacing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164A27">
              <w:rPr>
                <w:rFonts w:ascii="Tahoma" w:hAnsi="Tahoma" w:cs="Tahoma"/>
                <w:b/>
                <w:sz w:val="18"/>
                <w:szCs w:val="18"/>
              </w:rPr>
              <w:t>Кол-во слоев троса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pct15" w:color="auto" w:fill="FFFFFF"/>
            <w:vAlign w:val="center"/>
          </w:tcPr>
          <w:p w:rsidR="00293E4B" w:rsidRPr="00164A27" w:rsidRDefault="00293E4B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164A27">
              <w:rPr>
                <w:rFonts w:ascii="Tahoma" w:hAnsi="Tahoma" w:cs="Tahoma"/>
                <w:b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pct15" w:color="auto" w:fill="FFFFFF"/>
            <w:vAlign w:val="center"/>
          </w:tcPr>
          <w:p w:rsidR="00293E4B" w:rsidRPr="00164A27" w:rsidRDefault="00293E4B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164A27">
              <w:rPr>
                <w:rFonts w:ascii="Tahoma" w:hAnsi="Tahoma" w:cs="Tahoma"/>
                <w:b/>
                <w:sz w:val="18"/>
                <w:szCs w:val="1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pct15" w:color="auto" w:fill="FFFFFF"/>
            <w:vAlign w:val="center"/>
          </w:tcPr>
          <w:p w:rsidR="00293E4B" w:rsidRPr="00164A27" w:rsidRDefault="00293E4B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164A27">
              <w:rPr>
                <w:rFonts w:ascii="Tahoma" w:hAnsi="Tahoma" w:cs="Tahoma"/>
                <w:b/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pct15" w:color="auto" w:fill="FFFFFF"/>
            <w:vAlign w:val="center"/>
          </w:tcPr>
          <w:p w:rsidR="00293E4B" w:rsidRPr="00164A27" w:rsidRDefault="00293E4B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164A27">
              <w:rPr>
                <w:rFonts w:ascii="Tahoma" w:hAnsi="Tahoma" w:cs="Tahoma"/>
                <w:b/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pct15" w:color="auto" w:fill="FFFFFF"/>
            <w:vAlign w:val="center"/>
          </w:tcPr>
          <w:p w:rsidR="00293E4B" w:rsidRPr="00164A27" w:rsidRDefault="00293E4B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164A27">
              <w:rPr>
                <w:rFonts w:ascii="Tahoma" w:hAnsi="Tahoma" w:cs="Tahoma"/>
                <w:b/>
                <w:sz w:val="18"/>
                <w:szCs w:val="18"/>
              </w:rPr>
              <w:t>5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5" w:color="auto" w:fill="FFFFFF"/>
            <w:vAlign w:val="center"/>
          </w:tcPr>
          <w:p w:rsidR="00293E4B" w:rsidRPr="00164A27" w:rsidRDefault="00293E4B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164A27">
              <w:rPr>
                <w:rFonts w:ascii="Tahoma" w:hAnsi="Tahoma" w:cs="Tahoma"/>
                <w:b/>
                <w:sz w:val="18"/>
                <w:szCs w:val="18"/>
              </w:rPr>
              <w:t>6</w:t>
            </w:r>
          </w:p>
        </w:tc>
      </w:tr>
      <w:tr w:rsidR="00293E4B" w:rsidRPr="00683BFC" w:rsidTr="002656B7">
        <w:trPr>
          <w:trHeight w:val="20"/>
          <w:jc w:val="center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  <w:shd w:val="pct15" w:color="auto" w:fill="FFFFFF"/>
            <w:vAlign w:val="center"/>
          </w:tcPr>
          <w:p w:rsidR="00293E4B" w:rsidRPr="00991ECC" w:rsidRDefault="00293E4B" w:rsidP="002656B7">
            <w:pPr>
              <w:pStyle w:val="20"/>
              <w:shd w:val="clear" w:color="auto" w:fill="auto"/>
              <w:spacing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91ECC">
              <w:rPr>
                <w:rFonts w:ascii="Tahoma" w:hAnsi="Tahoma" w:cs="Tahoma"/>
                <w:b/>
                <w:sz w:val="18"/>
                <w:szCs w:val="18"/>
              </w:rPr>
              <w:t>Номинальное тяговое усилие троса на слой</w:t>
            </w:r>
          </w:p>
        </w:tc>
        <w:tc>
          <w:tcPr>
            <w:tcW w:w="851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</w:tcBorders>
            <w:shd w:val="pct15" w:color="auto" w:fill="FFFFFF"/>
            <w:vAlign w:val="center"/>
          </w:tcPr>
          <w:p w:rsidR="00293E4B" w:rsidRPr="00683BFC" w:rsidRDefault="00293E4B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83BFC">
              <w:rPr>
                <w:rFonts w:ascii="Tahoma" w:hAnsi="Tahoma" w:cs="Tahoma"/>
                <w:sz w:val="18"/>
                <w:szCs w:val="18"/>
              </w:rPr>
              <w:t>Фунт</w:t>
            </w:r>
            <w:r w:rsidR="00307833">
              <w:rPr>
                <w:rFonts w:ascii="Tahoma" w:hAnsi="Tahoma" w:cs="Tahoma"/>
                <w:sz w:val="18"/>
                <w:szCs w:val="18"/>
              </w:rPr>
              <w:t>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3E4B" w:rsidRPr="00683BFC" w:rsidRDefault="00307833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3E4B" w:rsidRPr="00683BFC" w:rsidRDefault="00307833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2370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3E4B" w:rsidRPr="00683BFC" w:rsidRDefault="00307833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1960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3E4B" w:rsidRPr="00683BFC" w:rsidRDefault="00307833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1670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3E4B" w:rsidRPr="00683BFC" w:rsidRDefault="00307833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1460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3E4B" w:rsidRPr="00683BFC" w:rsidRDefault="00307833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1290</w:t>
            </w:r>
          </w:p>
        </w:tc>
      </w:tr>
      <w:tr w:rsidR="00293E4B" w:rsidRPr="00683BFC" w:rsidTr="002656B7">
        <w:trPr>
          <w:trHeight w:val="20"/>
          <w:jc w:val="center"/>
        </w:trPr>
        <w:tc>
          <w:tcPr>
            <w:tcW w:w="2977" w:type="dxa"/>
            <w:vMerge/>
            <w:tcBorders>
              <w:left w:val="single" w:sz="4" w:space="0" w:color="auto"/>
              <w:right w:val="dotted" w:sz="4" w:space="0" w:color="auto"/>
            </w:tcBorders>
            <w:shd w:val="pct15" w:color="auto" w:fill="FFFFFF"/>
            <w:vAlign w:val="center"/>
          </w:tcPr>
          <w:p w:rsidR="00293E4B" w:rsidRPr="00991ECC" w:rsidRDefault="00293E4B" w:rsidP="002656B7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</w:tcBorders>
            <w:shd w:val="pct15" w:color="auto" w:fill="FFFFFF"/>
            <w:vAlign w:val="center"/>
          </w:tcPr>
          <w:p w:rsidR="00293E4B" w:rsidRPr="00683BFC" w:rsidRDefault="00293E4B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83BFC">
              <w:rPr>
                <w:rFonts w:ascii="Tahoma" w:hAnsi="Tahoma" w:cs="Tahoma"/>
                <w:sz w:val="18"/>
                <w:szCs w:val="18"/>
              </w:rPr>
              <w:t>Кг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3E4B" w:rsidRPr="00683BFC" w:rsidRDefault="00307833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1361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3E4B" w:rsidRPr="00683BFC" w:rsidRDefault="00307833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1075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3E4B" w:rsidRPr="00683BFC" w:rsidRDefault="00307833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889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3E4B" w:rsidRPr="00683BFC" w:rsidRDefault="00307833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756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3E4B" w:rsidRPr="00683BFC" w:rsidRDefault="00307833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662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3E4B" w:rsidRPr="00683BFC" w:rsidRDefault="00307833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585</w:t>
            </w:r>
          </w:p>
        </w:tc>
      </w:tr>
      <w:tr w:rsidR="00293E4B" w:rsidRPr="00683BFC" w:rsidTr="002656B7">
        <w:trPr>
          <w:trHeight w:val="20"/>
          <w:jc w:val="center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  <w:shd w:val="pct15" w:color="auto" w:fill="FFFFFF"/>
            <w:vAlign w:val="center"/>
          </w:tcPr>
          <w:p w:rsidR="00293E4B" w:rsidRPr="00991ECC" w:rsidRDefault="00293E4B" w:rsidP="002656B7">
            <w:pPr>
              <w:pStyle w:val="20"/>
              <w:shd w:val="clear" w:color="auto" w:fill="auto"/>
              <w:spacing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Канатоемкость</w:t>
            </w:r>
          </w:p>
        </w:tc>
        <w:tc>
          <w:tcPr>
            <w:tcW w:w="851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</w:tcBorders>
            <w:shd w:val="pct15" w:color="auto" w:fill="FFFFFF"/>
            <w:vAlign w:val="center"/>
          </w:tcPr>
          <w:p w:rsidR="00293E4B" w:rsidRPr="00683BFC" w:rsidRDefault="00293E4B" w:rsidP="009C5390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 w:rsidRPr="00683BFC">
              <w:rPr>
                <w:rFonts w:ascii="Tahoma" w:hAnsi="Tahoma" w:cs="Tahoma"/>
                <w:sz w:val="18"/>
                <w:szCs w:val="18"/>
              </w:rPr>
              <w:t>ф</w:t>
            </w:r>
            <w:r w:rsidR="00307833">
              <w:rPr>
                <w:rFonts w:ascii="Tahoma" w:hAnsi="Tahoma" w:cs="Tahoma"/>
                <w:sz w:val="18"/>
                <w:szCs w:val="18"/>
              </w:rPr>
              <w:t>у</w:t>
            </w:r>
            <w:r w:rsidR="009C5390">
              <w:rPr>
                <w:rFonts w:ascii="Tahoma" w:hAnsi="Tahoma" w:cs="Tahoma"/>
                <w:sz w:val="18"/>
                <w:szCs w:val="18"/>
              </w:rPr>
              <w:t>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3E4B" w:rsidRPr="00683BFC" w:rsidRDefault="00307833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4,6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3E4B" w:rsidRPr="00683BFC" w:rsidRDefault="00307833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10,8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3E4B" w:rsidRPr="00683BFC" w:rsidRDefault="00307833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3E4B" w:rsidRPr="00683BFC" w:rsidRDefault="00307833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3E4B" w:rsidRPr="00683BFC" w:rsidRDefault="00307833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27,9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3E4B" w:rsidRPr="00683BFC" w:rsidRDefault="00307833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33,4</w:t>
            </w:r>
          </w:p>
        </w:tc>
      </w:tr>
      <w:tr w:rsidR="00293E4B" w:rsidRPr="00683BFC" w:rsidTr="002656B7">
        <w:trPr>
          <w:trHeight w:val="20"/>
          <w:jc w:val="center"/>
        </w:trPr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pct15" w:color="auto" w:fill="FFFFFF"/>
            <w:vAlign w:val="center"/>
          </w:tcPr>
          <w:p w:rsidR="00293E4B" w:rsidRPr="00683BFC" w:rsidRDefault="00293E4B" w:rsidP="002656B7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  <w:shd w:val="pct15" w:color="auto" w:fill="FFFFFF"/>
            <w:vAlign w:val="center"/>
          </w:tcPr>
          <w:p w:rsidR="00293E4B" w:rsidRPr="00683BFC" w:rsidRDefault="00293E4B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83BFC">
              <w:rPr>
                <w:rFonts w:ascii="Tahoma" w:hAnsi="Tahoma" w:cs="Tahoma"/>
                <w:sz w:val="18"/>
                <w:szCs w:val="18"/>
              </w:rPr>
              <w:t>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3E4B" w:rsidRPr="00683BFC" w:rsidRDefault="00307833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3E4B" w:rsidRPr="00683BFC" w:rsidRDefault="00307833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3E4B" w:rsidRPr="00683BFC" w:rsidRDefault="00307833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5,5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3E4B" w:rsidRPr="00683BFC" w:rsidRDefault="00307833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6,7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3E4B" w:rsidRPr="00683BFC" w:rsidRDefault="00307833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8,5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3E4B" w:rsidRPr="00683BFC" w:rsidRDefault="00307833" w:rsidP="002656B7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10,2</w:t>
            </w:r>
          </w:p>
        </w:tc>
      </w:tr>
    </w:tbl>
    <w:p w:rsidR="004F01E2" w:rsidRPr="005D4131" w:rsidRDefault="007D38A2" w:rsidP="007D38A2">
      <w:pPr>
        <w:spacing w:before="240"/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2</w:t>
      </w:r>
      <w:r w:rsidR="004F01E2" w:rsidRPr="005D4131">
        <w:rPr>
          <w:rFonts w:ascii="Tahoma" w:hAnsi="Tahoma" w:cs="Tahoma"/>
          <w:b/>
          <w:sz w:val="18"/>
          <w:szCs w:val="18"/>
        </w:rPr>
        <w:t>. Использование по назначению</w:t>
      </w:r>
    </w:p>
    <w:p w:rsidR="005D4131" w:rsidRDefault="00F31AA9" w:rsidP="005D4131">
      <w:pPr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 xml:space="preserve">2.1 Порядок установки, </w:t>
      </w:r>
      <w:r w:rsidR="005D4131" w:rsidRPr="005D4131">
        <w:rPr>
          <w:rFonts w:ascii="Tahoma" w:hAnsi="Tahoma" w:cs="Tahoma"/>
          <w:b/>
          <w:sz w:val="18"/>
          <w:szCs w:val="18"/>
        </w:rPr>
        <w:t>подготовка</w:t>
      </w:r>
      <w:r>
        <w:rPr>
          <w:rFonts w:ascii="Tahoma" w:hAnsi="Tahoma" w:cs="Tahoma"/>
          <w:b/>
          <w:sz w:val="18"/>
          <w:szCs w:val="18"/>
        </w:rPr>
        <w:t xml:space="preserve"> и работа</w:t>
      </w:r>
    </w:p>
    <w:p w:rsidR="00067061" w:rsidRDefault="00067061" w:rsidP="008F1D32">
      <w:pPr>
        <w:spacing w:after="0" w:line="240" w:lineRule="auto"/>
        <w:rPr>
          <w:rFonts w:ascii="Tahoma" w:eastAsia="Times New Roman" w:hAnsi="Tahoma" w:cs="Tahoma"/>
          <w:b/>
          <w:sz w:val="18"/>
          <w:szCs w:val="18"/>
          <w:lang w:eastAsia="ru-RU"/>
        </w:rPr>
      </w:pPr>
      <w:r>
        <w:rPr>
          <w:rFonts w:ascii="Tahoma" w:eastAsia="Times New Roman" w:hAnsi="Tahoma" w:cs="Tahoma"/>
          <w:b/>
          <w:sz w:val="18"/>
          <w:szCs w:val="18"/>
          <w:lang w:eastAsia="ru-RU"/>
        </w:rPr>
        <w:t>Выбор лебедки</w:t>
      </w:r>
    </w:p>
    <w:p w:rsidR="00067061" w:rsidRDefault="00067061" w:rsidP="00067061">
      <w:pPr>
        <w:spacing w:after="0" w:line="240" w:lineRule="auto"/>
        <w:ind w:firstLine="567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При выборе лебедки для ТС нужно учитывать, что максим</w:t>
      </w:r>
      <w:r w:rsidRPr="00067061">
        <w:rPr>
          <w:rFonts w:ascii="Tahoma" w:hAnsi="Tahoma" w:cs="Tahoma"/>
          <w:sz w:val="18"/>
          <w:szCs w:val="18"/>
        </w:rPr>
        <w:t>альное тяговое усил</w:t>
      </w:r>
      <w:r>
        <w:rPr>
          <w:rFonts w:ascii="Tahoma" w:hAnsi="Tahoma" w:cs="Tahoma"/>
          <w:sz w:val="18"/>
          <w:szCs w:val="18"/>
        </w:rPr>
        <w:t>ие на последнем слое витков сущ</w:t>
      </w:r>
      <w:r w:rsidRPr="00067061">
        <w:rPr>
          <w:rFonts w:ascii="Tahoma" w:hAnsi="Tahoma" w:cs="Tahoma"/>
          <w:sz w:val="18"/>
          <w:szCs w:val="18"/>
        </w:rPr>
        <w:t xml:space="preserve">ественно отличается от первого, и </w:t>
      </w:r>
      <w:r w:rsidR="00A254A9">
        <w:rPr>
          <w:rFonts w:ascii="Tahoma" w:hAnsi="Tahoma" w:cs="Tahoma"/>
          <w:sz w:val="18"/>
          <w:szCs w:val="18"/>
        </w:rPr>
        <w:t>также учитывать угол наклона платформы, влияющий на максимальную катящую</w:t>
      </w:r>
      <w:r w:rsidRPr="00067061">
        <w:rPr>
          <w:rFonts w:ascii="Tahoma" w:hAnsi="Tahoma" w:cs="Tahoma"/>
          <w:sz w:val="18"/>
          <w:szCs w:val="18"/>
        </w:rPr>
        <w:t>ся нагрузку</w:t>
      </w:r>
      <w:r w:rsidR="00A254A9">
        <w:rPr>
          <w:rFonts w:ascii="Tahoma" w:hAnsi="Tahoma" w:cs="Tahoma"/>
          <w:sz w:val="18"/>
          <w:szCs w:val="18"/>
        </w:rPr>
        <w:t>.</w:t>
      </w:r>
    </w:p>
    <w:p w:rsidR="00B5369D" w:rsidRDefault="00B5369D" w:rsidP="00067061">
      <w:pPr>
        <w:spacing w:after="0" w:line="240" w:lineRule="auto"/>
        <w:ind w:firstLine="567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Для правильного выбора лебедки часто необходимо сначала рассчитать катящуюся нагрузку, для этого рекомендуем использовать следующие </w:t>
      </w:r>
      <w:proofErr w:type="gramStart"/>
      <w:r>
        <w:rPr>
          <w:rFonts w:ascii="Tahoma" w:hAnsi="Tahoma" w:cs="Tahoma"/>
          <w:sz w:val="18"/>
          <w:szCs w:val="18"/>
        </w:rPr>
        <w:t>парам</w:t>
      </w:r>
      <w:r w:rsidRPr="00B5369D">
        <w:rPr>
          <w:rFonts w:ascii="Tahoma" w:hAnsi="Tahoma" w:cs="Tahoma"/>
          <w:sz w:val="18"/>
          <w:szCs w:val="18"/>
        </w:rPr>
        <w:t>етры :</w:t>
      </w:r>
      <w:proofErr w:type="gramEnd"/>
      <w:r w:rsidRPr="00B5369D">
        <w:rPr>
          <w:rFonts w:ascii="Tahoma" w:hAnsi="Tahoma" w:cs="Tahoma"/>
          <w:sz w:val="18"/>
          <w:szCs w:val="18"/>
        </w:rPr>
        <w:t xml:space="preserve"> </w:t>
      </w:r>
    </w:p>
    <w:p w:rsidR="00B5369D" w:rsidRDefault="00B5369D" w:rsidP="00067061">
      <w:pPr>
        <w:spacing w:after="0" w:line="240" w:lineRule="auto"/>
        <w:ind w:firstLine="567"/>
        <w:jc w:val="both"/>
        <w:rPr>
          <w:rFonts w:ascii="Tahoma" w:hAnsi="Tahoma" w:cs="Tahoma"/>
          <w:sz w:val="18"/>
          <w:szCs w:val="18"/>
        </w:rPr>
      </w:pPr>
      <w:r w:rsidRPr="00B5369D">
        <w:rPr>
          <w:rFonts w:ascii="Tahoma" w:hAnsi="Tahoma" w:cs="Tahoma"/>
          <w:b/>
          <w:sz w:val="18"/>
          <w:szCs w:val="18"/>
        </w:rPr>
        <w:t>Максимальное тяговое (линейное) усилие</w:t>
      </w:r>
      <w:r w:rsidRPr="00B5369D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>- это максимальны й вес, который лебедка может оторвать от основания (земли) с первым слоем троса на барабане. Максимальное тяговое усилие в фунтах соответствует цифровому индексу в обозначении м</w:t>
      </w:r>
      <w:r w:rsidRPr="00B5369D">
        <w:rPr>
          <w:rFonts w:ascii="Tahoma" w:hAnsi="Tahoma" w:cs="Tahoma"/>
          <w:sz w:val="18"/>
          <w:szCs w:val="18"/>
        </w:rPr>
        <w:t xml:space="preserve">одели </w:t>
      </w:r>
      <w:r>
        <w:rPr>
          <w:rFonts w:ascii="Tahoma" w:hAnsi="Tahoma" w:cs="Tahoma"/>
          <w:sz w:val="18"/>
          <w:szCs w:val="18"/>
        </w:rPr>
        <w:t xml:space="preserve">лебедки. Для пересчета на килограммы его значение нужно разделить на </w:t>
      </w:r>
      <w:proofErr w:type="gramStart"/>
      <w:r>
        <w:rPr>
          <w:rFonts w:ascii="Tahoma" w:hAnsi="Tahoma" w:cs="Tahoma"/>
          <w:sz w:val="18"/>
          <w:szCs w:val="18"/>
        </w:rPr>
        <w:t>2,205 .</w:t>
      </w:r>
      <w:proofErr w:type="gramEnd"/>
      <w:r>
        <w:rPr>
          <w:rFonts w:ascii="Tahoma" w:hAnsi="Tahoma" w:cs="Tahoma"/>
          <w:sz w:val="18"/>
          <w:szCs w:val="18"/>
        </w:rPr>
        <w:t xml:space="preserve"> </w:t>
      </w:r>
    </w:p>
    <w:p w:rsidR="00B5369D" w:rsidRDefault="00B5369D" w:rsidP="00067061">
      <w:pPr>
        <w:spacing w:after="0" w:line="240" w:lineRule="auto"/>
        <w:ind w:firstLine="567"/>
        <w:jc w:val="both"/>
        <w:rPr>
          <w:rFonts w:ascii="Tahoma" w:hAnsi="Tahoma" w:cs="Tahoma"/>
          <w:sz w:val="18"/>
          <w:szCs w:val="18"/>
        </w:rPr>
      </w:pPr>
      <w:r w:rsidRPr="00ED24ED">
        <w:rPr>
          <w:rFonts w:ascii="Tahoma" w:hAnsi="Tahoma" w:cs="Tahoma"/>
          <w:b/>
          <w:sz w:val="18"/>
          <w:szCs w:val="18"/>
        </w:rPr>
        <w:t>Катящаяся нагрузка</w:t>
      </w:r>
      <w:r w:rsidRPr="00B5369D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 xml:space="preserve">– это </w:t>
      </w:r>
      <w:r w:rsidRPr="00B5369D">
        <w:rPr>
          <w:rFonts w:ascii="Tahoma" w:hAnsi="Tahoma" w:cs="Tahoma"/>
          <w:sz w:val="18"/>
          <w:szCs w:val="18"/>
        </w:rPr>
        <w:t xml:space="preserve">вес транспортного средства </w:t>
      </w:r>
      <w:r w:rsidR="00ED24ED">
        <w:rPr>
          <w:rFonts w:ascii="Tahoma" w:hAnsi="Tahoma" w:cs="Tahoma"/>
          <w:sz w:val="18"/>
          <w:szCs w:val="18"/>
        </w:rPr>
        <w:t>(на колесах), которое лебедка может перемещать по поверхности. Катящаяся нагрузка изм</w:t>
      </w:r>
      <w:r w:rsidRPr="00B5369D">
        <w:rPr>
          <w:rFonts w:ascii="Tahoma" w:hAnsi="Tahoma" w:cs="Tahoma"/>
          <w:sz w:val="18"/>
          <w:szCs w:val="18"/>
        </w:rPr>
        <w:t>еняется относительно сопротивления по</w:t>
      </w:r>
      <w:r w:rsidR="00ED24ED">
        <w:rPr>
          <w:rFonts w:ascii="Tahoma" w:hAnsi="Tahoma" w:cs="Tahoma"/>
          <w:sz w:val="18"/>
          <w:szCs w:val="18"/>
        </w:rPr>
        <w:t>дъем у и сопротивления качению.</w:t>
      </w:r>
    </w:p>
    <w:p w:rsidR="00ED24ED" w:rsidRDefault="00ED24ED" w:rsidP="00067061">
      <w:pPr>
        <w:spacing w:after="0" w:line="240" w:lineRule="auto"/>
        <w:ind w:firstLine="567"/>
        <w:jc w:val="both"/>
        <w:rPr>
          <w:rFonts w:ascii="Tahoma" w:hAnsi="Tahoma" w:cs="Tahoma"/>
          <w:sz w:val="18"/>
          <w:szCs w:val="18"/>
        </w:rPr>
      </w:pPr>
    </w:p>
    <w:p w:rsidR="00ED24ED" w:rsidRPr="008007AE" w:rsidRDefault="00ED24ED" w:rsidP="00067061">
      <w:pPr>
        <w:spacing w:after="0" w:line="240" w:lineRule="auto"/>
        <w:ind w:firstLine="567"/>
        <w:jc w:val="both"/>
        <w:rPr>
          <w:rFonts w:ascii="Tahoma" w:eastAsia="Times New Roman" w:hAnsi="Tahoma" w:cs="Tahoma"/>
          <w:i/>
          <w:sz w:val="18"/>
          <w:szCs w:val="18"/>
          <w:lang w:eastAsia="ru-RU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Tahoma"/>
              <w:sz w:val="18"/>
              <w:szCs w:val="18"/>
              <w:lang w:eastAsia="ru-RU"/>
            </w:rPr>
            <m:t>Максимальная катящая нагрузка=</m:t>
          </m:r>
          <m:f>
            <m:fPr>
              <m:ctrlPr>
                <w:rPr>
                  <w:rFonts w:ascii="Cambria Math" w:eastAsia="Times New Roman" w:hAnsi="Cambria Math" w:cs="Tahoma"/>
                  <w:sz w:val="18"/>
                  <w:szCs w:val="18"/>
                  <w:lang w:eastAsia="ru-RU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Tahoma"/>
                  <w:sz w:val="18"/>
                  <w:szCs w:val="18"/>
                  <w:lang w:eastAsia="ru-RU"/>
                </w:rPr>
                <m:t>максимальное тяговое усилие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Tahoma"/>
                  <w:sz w:val="18"/>
                  <w:szCs w:val="18"/>
                  <w:lang w:eastAsia="ru-RU"/>
                </w:rPr>
                <m:t>G+F</m:t>
              </m:r>
            </m:den>
          </m:f>
          <m:r>
            <w:rPr>
              <w:rFonts w:ascii="Cambria Math" w:eastAsia="Times New Roman" w:hAnsi="Cambria Math" w:cs="Tahoma"/>
              <w:sz w:val="18"/>
              <w:szCs w:val="18"/>
              <w:lang w:eastAsia="ru-RU"/>
            </w:rPr>
            <m:t>,</m:t>
          </m:r>
        </m:oMath>
      </m:oMathPara>
    </w:p>
    <w:p w:rsidR="00ED24ED" w:rsidRDefault="008007AE" w:rsidP="00135096">
      <w:pPr>
        <w:spacing w:line="240" w:lineRule="auto"/>
        <w:rPr>
          <w:rFonts w:ascii="Tahoma" w:eastAsia="Times New Roman" w:hAnsi="Tahoma" w:cs="Tahoma"/>
          <w:sz w:val="18"/>
          <w:szCs w:val="18"/>
          <w:lang w:eastAsia="ru-RU"/>
        </w:rPr>
      </w:pPr>
      <w:r>
        <w:rPr>
          <w:rFonts w:ascii="Tahoma" w:eastAsia="Times New Roman" w:hAnsi="Tahoma" w:cs="Tahoma"/>
          <w:sz w:val="18"/>
          <w:szCs w:val="18"/>
          <w:lang w:eastAsia="ru-RU"/>
        </w:rPr>
        <w:t>где</w:t>
      </w:r>
      <w:r w:rsidRPr="008007AE">
        <w:rPr>
          <w:rFonts w:ascii="Tahoma" w:eastAsia="Times New Roman" w:hAnsi="Tahoma" w:cs="Tahoma"/>
          <w:sz w:val="18"/>
          <w:szCs w:val="18"/>
          <w:lang w:eastAsia="ru-RU"/>
        </w:rPr>
        <w:t xml:space="preserve"> </w:t>
      </w:r>
      <w:r>
        <w:rPr>
          <w:rFonts w:ascii="Tahoma" w:eastAsia="Times New Roman" w:hAnsi="Tahoma" w:cs="Tahoma"/>
          <w:sz w:val="18"/>
          <w:szCs w:val="18"/>
          <w:lang w:val="en-US" w:eastAsia="ru-RU"/>
        </w:rPr>
        <w:t>F</w:t>
      </w:r>
      <w:r w:rsidRPr="008007AE">
        <w:rPr>
          <w:rFonts w:ascii="Tahoma" w:eastAsia="Times New Roman" w:hAnsi="Tahoma" w:cs="Tahoma"/>
          <w:sz w:val="18"/>
          <w:szCs w:val="18"/>
          <w:lang w:eastAsia="ru-RU"/>
        </w:rPr>
        <w:t xml:space="preserve"> – </w:t>
      </w:r>
      <w:r>
        <w:rPr>
          <w:rFonts w:ascii="Tahoma" w:eastAsia="Times New Roman" w:hAnsi="Tahoma" w:cs="Tahoma"/>
          <w:sz w:val="18"/>
          <w:szCs w:val="18"/>
          <w:lang w:eastAsia="ru-RU"/>
        </w:rPr>
        <w:t xml:space="preserve">сопротивление качению; </w:t>
      </w:r>
      <w:r>
        <w:rPr>
          <w:rFonts w:ascii="Tahoma" w:eastAsia="Times New Roman" w:hAnsi="Tahoma" w:cs="Tahoma"/>
          <w:sz w:val="18"/>
          <w:szCs w:val="18"/>
          <w:lang w:val="en-US" w:eastAsia="ru-RU"/>
        </w:rPr>
        <w:t>G</w:t>
      </w:r>
      <w:r w:rsidRPr="008007AE">
        <w:rPr>
          <w:rFonts w:ascii="Tahoma" w:eastAsia="Times New Roman" w:hAnsi="Tahoma" w:cs="Tahoma"/>
          <w:sz w:val="18"/>
          <w:szCs w:val="18"/>
          <w:lang w:eastAsia="ru-RU"/>
        </w:rPr>
        <w:t xml:space="preserve"> </w:t>
      </w:r>
      <w:r>
        <w:rPr>
          <w:rFonts w:ascii="Tahoma" w:eastAsia="Times New Roman" w:hAnsi="Tahoma" w:cs="Tahoma"/>
          <w:sz w:val="18"/>
          <w:szCs w:val="18"/>
          <w:lang w:eastAsia="ru-RU"/>
        </w:rPr>
        <w:t>–</w:t>
      </w:r>
      <w:r w:rsidRPr="008007AE">
        <w:rPr>
          <w:rFonts w:ascii="Tahoma" w:eastAsia="Times New Roman" w:hAnsi="Tahoma" w:cs="Tahoma"/>
          <w:sz w:val="18"/>
          <w:szCs w:val="18"/>
          <w:lang w:eastAsia="ru-RU"/>
        </w:rPr>
        <w:t xml:space="preserve"> </w:t>
      </w:r>
      <w:r>
        <w:rPr>
          <w:rFonts w:ascii="Tahoma" w:eastAsia="Times New Roman" w:hAnsi="Tahoma" w:cs="Tahoma"/>
          <w:sz w:val="18"/>
          <w:szCs w:val="18"/>
          <w:lang w:eastAsia="ru-RU"/>
        </w:rPr>
        <w:t>сопротивление подъему.</w:t>
      </w:r>
    </w:p>
    <w:p w:rsidR="008007AE" w:rsidRPr="008007AE" w:rsidRDefault="008007AE" w:rsidP="00A81C60">
      <w:pPr>
        <w:spacing w:after="60" w:line="240" w:lineRule="auto"/>
        <w:rPr>
          <w:rFonts w:ascii="Tahoma" w:eastAsia="Times New Roman" w:hAnsi="Tahoma" w:cs="Tahoma"/>
          <w:sz w:val="18"/>
          <w:szCs w:val="18"/>
          <w:lang w:eastAsia="ru-RU"/>
        </w:rPr>
      </w:pPr>
      <w:r w:rsidRPr="00135096">
        <w:rPr>
          <w:rFonts w:ascii="Tahoma" w:eastAsia="Times New Roman" w:hAnsi="Tahoma" w:cs="Tahoma"/>
          <w:b/>
          <w:sz w:val="18"/>
          <w:szCs w:val="18"/>
          <w:lang w:eastAsia="ru-RU"/>
        </w:rPr>
        <w:t xml:space="preserve">Сопротивление качению </w:t>
      </w:r>
      <w:r w:rsidRPr="00135096">
        <w:rPr>
          <w:rFonts w:ascii="Tahoma" w:eastAsia="Times New Roman" w:hAnsi="Tahoma" w:cs="Tahoma"/>
          <w:b/>
          <w:sz w:val="18"/>
          <w:szCs w:val="18"/>
          <w:lang w:val="en-US" w:eastAsia="ru-RU"/>
        </w:rPr>
        <w:t>F</w:t>
      </w:r>
      <w:r w:rsidRPr="008007AE">
        <w:rPr>
          <w:rFonts w:ascii="Tahoma" w:eastAsia="Times New Roman" w:hAnsi="Tahoma" w:cs="Tahoma"/>
          <w:sz w:val="18"/>
          <w:szCs w:val="18"/>
          <w:lang w:eastAsia="ru-RU"/>
        </w:rPr>
        <w:t xml:space="preserve"> – </w:t>
      </w:r>
      <w:r>
        <w:rPr>
          <w:rFonts w:ascii="Tahoma" w:eastAsia="Times New Roman" w:hAnsi="Tahoma" w:cs="Tahoma"/>
          <w:sz w:val="18"/>
          <w:szCs w:val="18"/>
          <w:lang w:eastAsia="ru-RU"/>
        </w:rPr>
        <w:t>рассчитанная величина и соответствует следующим значения: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811"/>
        <w:gridCol w:w="1388"/>
        <w:gridCol w:w="1473"/>
        <w:gridCol w:w="1360"/>
      </w:tblGrid>
      <w:tr w:rsidR="00135096" w:rsidTr="00135096">
        <w:trPr>
          <w:jc w:val="center"/>
        </w:trPr>
        <w:tc>
          <w:tcPr>
            <w:tcW w:w="0" w:type="auto"/>
            <w:vAlign w:val="center"/>
          </w:tcPr>
          <w:p w:rsidR="00135096" w:rsidRDefault="00135096" w:rsidP="00135096">
            <w:pPr>
              <w:jc w:val="center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Песок – 0,18</w:t>
            </w:r>
          </w:p>
        </w:tc>
        <w:tc>
          <w:tcPr>
            <w:tcW w:w="0" w:type="auto"/>
            <w:vAlign w:val="center"/>
          </w:tcPr>
          <w:p w:rsidR="00135096" w:rsidRDefault="00135096" w:rsidP="00135096">
            <w:pPr>
              <w:jc w:val="center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Гравий – 0,20</w:t>
            </w:r>
          </w:p>
        </w:tc>
        <w:tc>
          <w:tcPr>
            <w:tcW w:w="0" w:type="auto"/>
            <w:vAlign w:val="center"/>
          </w:tcPr>
          <w:p w:rsidR="00135096" w:rsidRDefault="00135096" w:rsidP="00135096">
            <w:pPr>
              <w:jc w:val="center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Грязь – 0,32</w:t>
            </w:r>
          </w:p>
        </w:tc>
        <w:tc>
          <w:tcPr>
            <w:tcW w:w="0" w:type="auto"/>
            <w:vAlign w:val="center"/>
          </w:tcPr>
          <w:p w:rsidR="00135096" w:rsidRDefault="00135096" w:rsidP="00135096">
            <w:pPr>
              <w:jc w:val="center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Болото – 0,52</w:t>
            </w:r>
          </w:p>
        </w:tc>
      </w:tr>
      <w:tr w:rsidR="00135096" w:rsidTr="00135096">
        <w:trPr>
          <w:jc w:val="center"/>
        </w:trPr>
        <w:tc>
          <w:tcPr>
            <w:tcW w:w="0" w:type="auto"/>
            <w:vAlign w:val="center"/>
          </w:tcPr>
          <w:p w:rsidR="00135096" w:rsidRDefault="00135096" w:rsidP="00135096">
            <w:pPr>
              <w:jc w:val="center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Мягкий песок -0,22</w:t>
            </w:r>
          </w:p>
        </w:tc>
        <w:tc>
          <w:tcPr>
            <w:tcW w:w="0" w:type="auto"/>
            <w:vAlign w:val="center"/>
          </w:tcPr>
          <w:p w:rsidR="00135096" w:rsidRDefault="00135096" w:rsidP="00135096">
            <w:pPr>
              <w:jc w:val="center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Металл – 0,15</w:t>
            </w:r>
          </w:p>
        </w:tc>
        <w:tc>
          <w:tcPr>
            <w:tcW w:w="0" w:type="auto"/>
            <w:vAlign w:val="center"/>
          </w:tcPr>
          <w:p w:rsidR="00135096" w:rsidRDefault="00135096" w:rsidP="00135096">
            <w:pPr>
              <w:jc w:val="center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Асфальт – 0,12</w:t>
            </w:r>
          </w:p>
        </w:tc>
        <w:tc>
          <w:tcPr>
            <w:tcW w:w="0" w:type="auto"/>
            <w:vAlign w:val="center"/>
          </w:tcPr>
          <w:p w:rsidR="00135096" w:rsidRDefault="00135096" w:rsidP="00135096">
            <w:pPr>
              <w:jc w:val="center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---</w:t>
            </w:r>
          </w:p>
        </w:tc>
      </w:tr>
    </w:tbl>
    <w:p w:rsidR="008007AE" w:rsidRDefault="004653B7" w:rsidP="00A81C60">
      <w:pPr>
        <w:spacing w:before="240" w:after="60" w:line="240" w:lineRule="auto"/>
        <w:jc w:val="both"/>
        <w:rPr>
          <w:rFonts w:ascii="Tahoma" w:hAnsi="Tahoma" w:cs="Tahoma"/>
          <w:sz w:val="18"/>
          <w:szCs w:val="18"/>
        </w:rPr>
      </w:pPr>
      <w:r>
        <w:rPr>
          <w:rFonts w:ascii="Tahoma" w:eastAsia="Times New Roman" w:hAnsi="Tahoma" w:cs="Tahoma"/>
          <w:noProof/>
          <w:sz w:val="18"/>
          <w:szCs w:val="18"/>
          <w:lang w:eastAsia="ru-RU"/>
        </w:rPr>
        <w:lastRenderedPageBreak/>
        <w:drawing>
          <wp:anchor distT="0" distB="0" distL="114300" distR="114300" simplePos="0" relativeHeight="251701248" behindDoc="1" locked="0" layoutInCell="1" allowOverlap="1" wp14:anchorId="47D240A2" wp14:editId="68066BDA">
            <wp:simplePos x="0" y="0"/>
            <wp:positionH relativeFrom="margin">
              <wp:align>center</wp:align>
            </wp:positionH>
            <wp:positionV relativeFrom="page">
              <wp:posOffset>666750</wp:posOffset>
            </wp:positionV>
            <wp:extent cx="4209288" cy="1225296"/>
            <wp:effectExtent l="0" t="0" r="127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 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9288" cy="1225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5096" w:rsidRPr="00135096">
        <w:rPr>
          <w:rFonts w:ascii="Tahoma" w:eastAsia="Times New Roman" w:hAnsi="Tahoma" w:cs="Tahoma"/>
          <w:b/>
          <w:sz w:val="18"/>
          <w:szCs w:val="18"/>
          <w:lang w:eastAsia="ru-RU"/>
        </w:rPr>
        <w:t xml:space="preserve">Сопротивление подъема </w:t>
      </w:r>
      <w:r w:rsidR="00135096" w:rsidRPr="00135096">
        <w:rPr>
          <w:rFonts w:ascii="Tahoma" w:eastAsia="Times New Roman" w:hAnsi="Tahoma" w:cs="Tahoma"/>
          <w:b/>
          <w:sz w:val="18"/>
          <w:szCs w:val="18"/>
          <w:lang w:val="en-US" w:eastAsia="ru-RU"/>
        </w:rPr>
        <w:t>G</w:t>
      </w:r>
      <w:r w:rsidR="00135096">
        <w:rPr>
          <w:rFonts w:ascii="Tahoma" w:eastAsia="Times New Roman" w:hAnsi="Tahoma" w:cs="Tahoma"/>
          <w:sz w:val="18"/>
          <w:szCs w:val="18"/>
          <w:lang w:eastAsia="ru-RU"/>
        </w:rPr>
        <w:t xml:space="preserve"> - </w:t>
      </w:r>
      <w:r w:rsidR="00135096" w:rsidRPr="00135096">
        <w:rPr>
          <w:rFonts w:ascii="Tahoma" w:hAnsi="Tahoma" w:cs="Tahoma"/>
          <w:sz w:val="18"/>
          <w:szCs w:val="18"/>
        </w:rPr>
        <w:t xml:space="preserve">вычисляется по приведенной далее таблице, исходя из значений угла наклона поверхности или относительного уровня ее подъем а. </w:t>
      </w:r>
      <w:r w:rsidR="00263B01">
        <w:rPr>
          <w:rFonts w:ascii="Tahoma" w:hAnsi="Tahoma" w:cs="Tahoma"/>
          <w:sz w:val="18"/>
          <w:szCs w:val="18"/>
        </w:rPr>
        <w:t>Относительный уровень подъема 10 % будет им</w:t>
      </w:r>
      <w:r w:rsidR="00135096" w:rsidRPr="00135096">
        <w:rPr>
          <w:rFonts w:ascii="Tahoma" w:hAnsi="Tahoma" w:cs="Tahoma"/>
          <w:sz w:val="18"/>
          <w:szCs w:val="18"/>
        </w:rPr>
        <w:t>еть поверхность с длин</w:t>
      </w:r>
      <w:r w:rsidR="00263B01">
        <w:rPr>
          <w:rFonts w:ascii="Tahoma" w:hAnsi="Tahoma" w:cs="Tahoma"/>
          <w:sz w:val="18"/>
          <w:szCs w:val="18"/>
        </w:rPr>
        <w:t>ой горизонтальной проекции 20 метров, окончание которой выше начала на 2 м</w:t>
      </w:r>
      <w:r w:rsidR="00135096" w:rsidRPr="00135096">
        <w:rPr>
          <w:rFonts w:ascii="Tahoma" w:hAnsi="Tahoma" w:cs="Tahoma"/>
          <w:sz w:val="18"/>
          <w:szCs w:val="18"/>
        </w:rPr>
        <w:t>етра.</w:t>
      </w:r>
    </w:p>
    <w:p w:rsidR="004653B7" w:rsidRDefault="004653B7" w:rsidP="004653B7">
      <w:pPr>
        <w:spacing w:after="0" w:line="240" w:lineRule="auto"/>
        <w:jc w:val="both"/>
        <w:rPr>
          <w:rFonts w:ascii="Tahoma" w:hAnsi="Tahoma" w:cs="Tahoma"/>
          <w:sz w:val="18"/>
          <w:szCs w:val="18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867"/>
        <w:gridCol w:w="567"/>
        <w:gridCol w:w="589"/>
        <w:gridCol w:w="589"/>
        <w:gridCol w:w="589"/>
        <w:gridCol w:w="589"/>
        <w:gridCol w:w="589"/>
        <w:gridCol w:w="687"/>
      </w:tblGrid>
      <w:tr w:rsidR="00324ECB" w:rsidTr="0079249B">
        <w:trPr>
          <w:jc w:val="center"/>
        </w:trPr>
        <w:tc>
          <w:tcPr>
            <w:tcW w:w="0" w:type="auto"/>
          </w:tcPr>
          <w:p w:rsidR="00324ECB" w:rsidRPr="00324ECB" w:rsidRDefault="00324ECB" w:rsidP="00324ECB">
            <w:pPr>
              <w:jc w:val="both"/>
              <w:rPr>
                <w:rFonts w:ascii="Tahoma" w:eastAsia="Times New Roman" w:hAnsi="Tahoma" w:cs="Tahoma"/>
                <w:b/>
                <w:sz w:val="18"/>
                <w:szCs w:val="18"/>
                <w:lang w:eastAsia="ru-RU"/>
              </w:rPr>
            </w:pPr>
            <w:r w:rsidRPr="00324ECB">
              <w:rPr>
                <w:rFonts w:ascii="Tahoma" w:eastAsia="Times New Roman" w:hAnsi="Tahoma" w:cs="Tahoma"/>
                <w:b/>
                <w:sz w:val="18"/>
                <w:szCs w:val="18"/>
                <w:lang w:eastAsia="ru-RU"/>
              </w:rPr>
              <w:t>Уровень подъема</w:t>
            </w:r>
          </w:p>
        </w:tc>
        <w:tc>
          <w:tcPr>
            <w:tcW w:w="567" w:type="dxa"/>
          </w:tcPr>
          <w:p w:rsidR="00324ECB" w:rsidRPr="00324ECB" w:rsidRDefault="00324ECB" w:rsidP="00324ECB">
            <w:pPr>
              <w:jc w:val="both"/>
              <w:rPr>
                <w:rFonts w:ascii="Tahoma" w:eastAsia="Times New Roman" w:hAnsi="Tahoma" w:cs="Tahoma"/>
                <w:sz w:val="18"/>
                <w:szCs w:val="18"/>
                <w:lang w:val="en-US" w:eastAsia="ru-RU"/>
              </w:rPr>
            </w:pPr>
            <w:r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5</w:t>
            </w:r>
            <w:r>
              <w:rPr>
                <w:rFonts w:ascii="Tahoma" w:eastAsia="Times New Roman" w:hAnsi="Tahoma" w:cs="Tahoma"/>
                <w:sz w:val="18"/>
                <w:szCs w:val="18"/>
                <w:lang w:val="en-US" w:eastAsia="ru-RU"/>
              </w:rPr>
              <w:t>%</w:t>
            </w:r>
          </w:p>
        </w:tc>
        <w:tc>
          <w:tcPr>
            <w:tcW w:w="589" w:type="dxa"/>
          </w:tcPr>
          <w:p w:rsidR="00324ECB" w:rsidRPr="00324ECB" w:rsidRDefault="00324ECB" w:rsidP="00324ECB">
            <w:pPr>
              <w:jc w:val="both"/>
              <w:rPr>
                <w:rFonts w:ascii="Tahoma" w:eastAsia="Times New Roman" w:hAnsi="Tahoma" w:cs="Tahoma"/>
                <w:sz w:val="18"/>
                <w:szCs w:val="18"/>
                <w:lang w:val="en-US" w:eastAsia="ru-RU"/>
              </w:rPr>
            </w:pPr>
            <w:r>
              <w:rPr>
                <w:rFonts w:ascii="Tahoma" w:eastAsia="Times New Roman" w:hAnsi="Tahoma" w:cs="Tahoma"/>
                <w:sz w:val="18"/>
                <w:szCs w:val="18"/>
                <w:lang w:val="en-US" w:eastAsia="ru-RU"/>
              </w:rPr>
              <w:t>10%</w:t>
            </w:r>
          </w:p>
        </w:tc>
        <w:tc>
          <w:tcPr>
            <w:tcW w:w="589" w:type="dxa"/>
          </w:tcPr>
          <w:p w:rsidR="00324ECB" w:rsidRPr="00324ECB" w:rsidRDefault="00324ECB" w:rsidP="00324ECB">
            <w:pPr>
              <w:jc w:val="both"/>
              <w:rPr>
                <w:rFonts w:ascii="Tahoma" w:eastAsia="Times New Roman" w:hAnsi="Tahoma" w:cs="Tahoma"/>
                <w:sz w:val="18"/>
                <w:szCs w:val="18"/>
                <w:lang w:val="en-US" w:eastAsia="ru-RU"/>
              </w:rPr>
            </w:pPr>
            <w:r>
              <w:rPr>
                <w:rFonts w:ascii="Tahoma" w:eastAsia="Times New Roman" w:hAnsi="Tahoma" w:cs="Tahoma"/>
                <w:sz w:val="18"/>
                <w:szCs w:val="18"/>
                <w:lang w:val="en-US" w:eastAsia="ru-RU"/>
              </w:rPr>
              <w:t>20%</w:t>
            </w:r>
          </w:p>
        </w:tc>
        <w:tc>
          <w:tcPr>
            <w:tcW w:w="0" w:type="auto"/>
          </w:tcPr>
          <w:p w:rsidR="00324ECB" w:rsidRPr="00324ECB" w:rsidRDefault="00324ECB" w:rsidP="00324ECB">
            <w:pPr>
              <w:jc w:val="both"/>
              <w:rPr>
                <w:rFonts w:ascii="Tahoma" w:eastAsia="Times New Roman" w:hAnsi="Tahoma" w:cs="Tahoma"/>
                <w:sz w:val="18"/>
                <w:szCs w:val="18"/>
                <w:lang w:val="en-US" w:eastAsia="ru-RU"/>
              </w:rPr>
            </w:pPr>
            <w:r>
              <w:rPr>
                <w:rFonts w:ascii="Tahoma" w:eastAsia="Times New Roman" w:hAnsi="Tahoma" w:cs="Tahoma"/>
                <w:sz w:val="18"/>
                <w:szCs w:val="18"/>
                <w:lang w:val="en-US" w:eastAsia="ru-RU"/>
              </w:rPr>
              <w:t>30%</w:t>
            </w:r>
          </w:p>
        </w:tc>
        <w:tc>
          <w:tcPr>
            <w:tcW w:w="0" w:type="auto"/>
          </w:tcPr>
          <w:p w:rsidR="00324ECB" w:rsidRPr="00324ECB" w:rsidRDefault="00324ECB" w:rsidP="00324ECB">
            <w:pPr>
              <w:jc w:val="both"/>
              <w:rPr>
                <w:rFonts w:ascii="Tahoma" w:eastAsia="Times New Roman" w:hAnsi="Tahoma" w:cs="Tahoma"/>
                <w:sz w:val="18"/>
                <w:szCs w:val="18"/>
                <w:lang w:val="en-US" w:eastAsia="ru-RU"/>
              </w:rPr>
            </w:pPr>
            <w:r>
              <w:rPr>
                <w:rFonts w:ascii="Tahoma" w:eastAsia="Times New Roman" w:hAnsi="Tahoma" w:cs="Tahoma"/>
                <w:sz w:val="18"/>
                <w:szCs w:val="18"/>
                <w:lang w:val="en-US" w:eastAsia="ru-RU"/>
              </w:rPr>
              <w:t>50%</w:t>
            </w:r>
          </w:p>
        </w:tc>
        <w:tc>
          <w:tcPr>
            <w:tcW w:w="0" w:type="auto"/>
          </w:tcPr>
          <w:p w:rsidR="00324ECB" w:rsidRPr="00324ECB" w:rsidRDefault="00324ECB" w:rsidP="00324ECB">
            <w:pPr>
              <w:jc w:val="both"/>
              <w:rPr>
                <w:rFonts w:ascii="Tahoma" w:eastAsia="Times New Roman" w:hAnsi="Tahoma" w:cs="Tahoma"/>
                <w:sz w:val="18"/>
                <w:szCs w:val="18"/>
                <w:lang w:val="en-US" w:eastAsia="ru-RU"/>
              </w:rPr>
            </w:pPr>
            <w:r>
              <w:rPr>
                <w:rFonts w:ascii="Tahoma" w:eastAsia="Times New Roman" w:hAnsi="Tahoma" w:cs="Tahoma"/>
                <w:sz w:val="18"/>
                <w:szCs w:val="18"/>
                <w:lang w:val="en-US" w:eastAsia="ru-RU"/>
              </w:rPr>
              <w:t>70%</w:t>
            </w:r>
          </w:p>
        </w:tc>
        <w:tc>
          <w:tcPr>
            <w:tcW w:w="687" w:type="dxa"/>
          </w:tcPr>
          <w:p w:rsidR="00324ECB" w:rsidRPr="00324ECB" w:rsidRDefault="00324ECB" w:rsidP="00324ECB">
            <w:pPr>
              <w:jc w:val="both"/>
              <w:rPr>
                <w:rFonts w:ascii="Tahoma" w:eastAsia="Times New Roman" w:hAnsi="Tahoma" w:cs="Tahoma"/>
                <w:sz w:val="18"/>
                <w:szCs w:val="18"/>
                <w:lang w:val="en-US" w:eastAsia="ru-RU"/>
              </w:rPr>
            </w:pPr>
            <w:r>
              <w:rPr>
                <w:rFonts w:ascii="Tahoma" w:eastAsia="Times New Roman" w:hAnsi="Tahoma" w:cs="Tahoma"/>
                <w:sz w:val="18"/>
                <w:szCs w:val="18"/>
                <w:lang w:val="en-US" w:eastAsia="ru-RU"/>
              </w:rPr>
              <w:t>100%</w:t>
            </w:r>
          </w:p>
        </w:tc>
      </w:tr>
      <w:tr w:rsidR="00324ECB" w:rsidTr="0079249B">
        <w:trPr>
          <w:jc w:val="center"/>
        </w:trPr>
        <w:tc>
          <w:tcPr>
            <w:tcW w:w="0" w:type="auto"/>
          </w:tcPr>
          <w:p w:rsidR="00324ECB" w:rsidRPr="00324ECB" w:rsidRDefault="00324ECB" w:rsidP="00324ECB">
            <w:pPr>
              <w:jc w:val="both"/>
              <w:rPr>
                <w:rFonts w:ascii="Tahoma" w:eastAsia="Times New Roman" w:hAnsi="Tahoma" w:cs="Tahoma"/>
                <w:b/>
                <w:sz w:val="18"/>
                <w:szCs w:val="18"/>
                <w:lang w:eastAsia="ru-RU"/>
              </w:rPr>
            </w:pPr>
            <w:r w:rsidRPr="00324ECB">
              <w:rPr>
                <w:rFonts w:ascii="Tahoma" w:eastAsia="Times New Roman" w:hAnsi="Tahoma" w:cs="Tahoma"/>
                <w:b/>
                <w:sz w:val="18"/>
                <w:szCs w:val="18"/>
                <w:lang w:eastAsia="ru-RU"/>
              </w:rPr>
              <w:t>Угол</w:t>
            </w:r>
          </w:p>
        </w:tc>
        <w:tc>
          <w:tcPr>
            <w:tcW w:w="567" w:type="dxa"/>
          </w:tcPr>
          <w:p w:rsidR="00324ECB" w:rsidRPr="00324ECB" w:rsidRDefault="00324ECB" w:rsidP="00324ECB">
            <w:pPr>
              <w:jc w:val="both"/>
              <w:rPr>
                <w:rFonts w:ascii="Tahoma" w:eastAsia="Times New Roman" w:hAnsi="Tahoma" w:cs="Tahoma"/>
                <w:sz w:val="18"/>
                <w:szCs w:val="18"/>
                <w:vertAlign w:val="superscript"/>
                <w:lang w:eastAsia="ru-RU"/>
              </w:rPr>
            </w:pPr>
            <w:r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3</w:t>
            </w:r>
            <w:r>
              <w:rPr>
                <w:rFonts w:ascii="Tahoma" w:eastAsia="Times New Roman" w:hAnsi="Tahoma" w:cs="Tahoma"/>
                <w:sz w:val="18"/>
                <w:szCs w:val="18"/>
                <w:vertAlign w:val="superscript"/>
                <w:lang w:eastAsia="ru-RU"/>
              </w:rPr>
              <w:t>0</w:t>
            </w:r>
          </w:p>
        </w:tc>
        <w:tc>
          <w:tcPr>
            <w:tcW w:w="589" w:type="dxa"/>
          </w:tcPr>
          <w:p w:rsidR="00324ECB" w:rsidRDefault="00324ECB" w:rsidP="00324ECB">
            <w:r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6</w:t>
            </w:r>
            <w:r w:rsidRPr="00CF430D">
              <w:rPr>
                <w:rFonts w:ascii="Tahoma" w:eastAsia="Times New Roman" w:hAnsi="Tahoma" w:cs="Tahoma"/>
                <w:sz w:val="18"/>
                <w:szCs w:val="18"/>
                <w:vertAlign w:val="superscript"/>
                <w:lang w:eastAsia="ru-RU"/>
              </w:rPr>
              <w:t>0</w:t>
            </w:r>
          </w:p>
        </w:tc>
        <w:tc>
          <w:tcPr>
            <w:tcW w:w="589" w:type="dxa"/>
          </w:tcPr>
          <w:p w:rsidR="00324ECB" w:rsidRDefault="00324ECB" w:rsidP="00324ECB">
            <w:r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11</w:t>
            </w:r>
            <w:r w:rsidRPr="00CF430D">
              <w:rPr>
                <w:rFonts w:ascii="Tahoma" w:eastAsia="Times New Roman" w:hAnsi="Tahoma" w:cs="Tahoma"/>
                <w:sz w:val="18"/>
                <w:szCs w:val="18"/>
                <w:vertAlign w:val="superscript"/>
                <w:lang w:eastAsia="ru-RU"/>
              </w:rPr>
              <w:t>0</w:t>
            </w:r>
          </w:p>
        </w:tc>
        <w:tc>
          <w:tcPr>
            <w:tcW w:w="0" w:type="auto"/>
          </w:tcPr>
          <w:p w:rsidR="00324ECB" w:rsidRDefault="00324ECB" w:rsidP="00324ECB">
            <w:r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17</w:t>
            </w:r>
            <w:r w:rsidRPr="00CF430D">
              <w:rPr>
                <w:rFonts w:ascii="Tahoma" w:eastAsia="Times New Roman" w:hAnsi="Tahoma" w:cs="Tahoma"/>
                <w:sz w:val="18"/>
                <w:szCs w:val="18"/>
                <w:vertAlign w:val="superscript"/>
                <w:lang w:eastAsia="ru-RU"/>
              </w:rPr>
              <w:t>0</w:t>
            </w:r>
          </w:p>
        </w:tc>
        <w:tc>
          <w:tcPr>
            <w:tcW w:w="0" w:type="auto"/>
          </w:tcPr>
          <w:p w:rsidR="00324ECB" w:rsidRDefault="00324ECB" w:rsidP="00324ECB">
            <w:r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26</w:t>
            </w:r>
            <w:r w:rsidRPr="00CF430D">
              <w:rPr>
                <w:rFonts w:ascii="Tahoma" w:eastAsia="Times New Roman" w:hAnsi="Tahoma" w:cs="Tahoma"/>
                <w:sz w:val="18"/>
                <w:szCs w:val="18"/>
                <w:vertAlign w:val="superscript"/>
                <w:lang w:eastAsia="ru-RU"/>
              </w:rPr>
              <w:t>0</w:t>
            </w:r>
          </w:p>
        </w:tc>
        <w:tc>
          <w:tcPr>
            <w:tcW w:w="0" w:type="auto"/>
          </w:tcPr>
          <w:p w:rsidR="00324ECB" w:rsidRDefault="00324ECB" w:rsidP="00324ECB">
            <w:r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35</w:t>
            </w:r>
            <w:r w:rsidRPr="00CF430D">
              <w:rPr>
                <w:rFonts w:ascii="Tahoma" w:eastAsia="Times New Roman" w:hAnsi="Tahoma" w:cs="Tahoma"/>
                <w:sz w:val="18"/>
                <w:szCs w:val="18"/>
                <w:vertAlign w:val="superscript"/>
                <w:lang w:eastAsia="ru-RU"/>
              </w:rPr>
              <w:t>0</w:t>
            </w:r>
          </w:p>
        </w:tc>
        <w:tc>
          <w:tcPr>
            <w:tcW w:w="687" w:type="dxa"/>
          </w:tcPr>
          <w:p w:rsidR="00324ECB" w:rsidRDefault="00324ECB" w:rsidP="00324ECB">
            <w:r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45</w:t>
            </w:r>
            <w:r w:rsidRPr="00CF430D">
              <w:rPr>
                <w:rFonts w:ascii="Tahoma" w:eastAsia="Times New Roman" w:hAnsi="Tahoma" w:cs="Tahoma"/>
                <w:sz w:val="18"/>
                <w:szCs w:val="18"/>
                <w:vertAlign w:val="superscript"/>
                <w:lang w:eastAsia="ru-RU"/>
              </w:rPr>
              <w:t>0</w:t>
            </w:r>
          </w:p>
        </w:tc>
      </w:tr>
      <w:tr w:rsidR="00324ECB" w:rsidTr="0079249B">
        <w:trPr>
          <w:jc w:val="center"/>
        </w:trPr>
        <w:tc>
          <w:tcPr>
            <w:tcW w:w="0" w:type="auto"/>
          </w:tcPr>
          <w:p w:rsidR="00324ECB" w:rsidRPr="00324ECB" w:rsidRDefault="00324ECB" w:rsidP="00324ECB">
            <w:pPr>
              <w:jc w:val="both"/>
              <w:rPr>
                <w:rFonts w:ascii="Tahoma" w:eastAsia="Times New Roman" w:hAnsi="Tahoma" w:cs="Tahoma"/>
                <w:b/>
                <w:sz w:val="18"/>
                <w:szCs w:val="18"/>
                <w:lang w:val="en-US" w:eastAsia="ru-RU"/>
              </w:rPr>
            </w:pPr>
            <w:r w:rsidRPr="00324ECB">
              <w:rPr>
                <w:rFonts w:ascii="Tahoma" w:eastAsia="Times New Roman" w:hAnsi="Tahoma" w:cs="Tahoma"/>
                <w:b/>
                <w:sz w:val="18"/>
                <w:szCs w:val="18"/>
                <w:lang w:eastAsia="ru-RU"/>
              </w:rPr>
              <w:t xml:space="preserve">Значение </w:t>
            </w:r>
            <w:r w:rsidRPr="00324ECB">
              <w:rPr>
                <w:rFonts w:ascii="Tahoma" w:eastAsia="Times New Roman" w:hAnsi="Tahoma" w:cs="Tahoma"/>
                <w:b/>
                <w:sz w:val="18"/>
                <w:szCs w:val="18"/>
                <w:lang w:val="en-US" w:eastAsia="ru-RU"/>
              </w:rPr>
              <w:t>G</w:t>
            </w:r>
          </w:p>
        </w:tc>
        <w:tc>
          <w:tcPr>
            <w:tcW w:w="567" w:type="dxa"/>
          </w:tcPr>
          <w:p w:rsidR="00324ECB" w:rsidRPr="00324ECB" w:rsidRDefault="00324ECB" w:rsidP="00324ECB">
            <w:pPr>
              <w:jc w:val="both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0,</w:t>
            </w:r>
            <w:r w:rsidRPr="00324ECB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06</w:t>
            </w:r>
          </w:p>
        </w:tc>
        <w:tc>
          <w:tcPr>
            <w:tcW w:w="589" w:type="dxa"/>
          </w:tcPr>
          <w:p w:rsidR="00324ECB" w:rsidRDefault="00324ECB" w:rsidP="00324ECB">
            <w:pPr>
              <w:jc w:val="both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0,11</w:t>
            </w:r>
          </w:p>
        </w:tc>
        <w:tc>
          <w:tcPr>
            <w:tcW w:w="589" w:type="dxa"/>
          </w:tcPr>
          <w:p w:rsidR="00324ECB" w:rsidRDefault="00324ECB" w:rsidP="00324ECB">
            <w:pPr>
              <w:jc w:val="both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0" w:type="auto"/>
          </w:tcPr>
          <w:p w:rsidR="00324ECB" w:rsidRDefault="00324ECB" w:rsidP="00324ECB">
            <w:pPr>
              <w:jc w:val="both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0" w:type="auto"/>
          </w:tcPr>
          <w:p w:rsidR="00324ECB" w:rsidRDefault="00324ECB" w:rsidP="00324ECB">
            <w:pPr>
              <w:jc w:val="both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0,44</w:t>
            </w:r>
          </w:p>
        </w:tc>
        <w:tc>
          <w:tcPr>
            <w:tcW w:w="0" w:type="auto"/>
          </w:tcPr>
          <w:p w:rsidR="00324ECB" w:rsidRDefault="00324ECB" w:rsidP="00324ECB">
            <w:pPr>
              <w:jc w:val="both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0,58</w:t>
            </w:r>
          </w:p>
        </w:tc>
        <w:tc>
          <w:tcPr>
            <w:tcW w:w="687" w:type="dxa"/>
          </w:tcPr>
          <w:p w:rsidR="00324ECB" w:rsidRDefault="00324ECB" w:rsidP="00324ECB">
            <w:pPr>
              <w:jc w:val="both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0,71</w:t>
            </w:r>
          </w:p>
        </w:tc>
      </w:tr>
    </w:tbl>
    <w:p w:rsidR="00AE504B" w:rsidRDefault="0079249B" w:rsidP="0079249B">
      <w:pPr>
        <w:spacing w:before="240" w:after="0" w:line="200" w:lineRule="exact"/>
        <w:jc w:val="both"/>
        <w:rPr>
          <w:rFonts w:ascii="Tahoma" w:hAnsi="Tahoma" w:cs="Tahoma"/>
          <w:sz w:val="18"/>
          <w:szCs w:val="18"/>
        </w:rPr>
      </w:pPr>
      <w:r w:rsidRPr="00753AB3">
        <w:rPr>
          <w:rFonts w:ascii="Tahoma" w:hAnsi="Tahoma" w:cs="Tahoma"/>
          <w:b/>
          <w:sz w:val="18"/>
          <w:szCs w:val="18"/>
        </w:rPr>
        <w:t>Пример:</w:t>
      </w:r>
      <w:r>
        <w:rPr>
          <w:rFonts w:ascii="Tahoma" w:hAnsi="Tahoma" w:cs="Tahoma"/>
          <w:sz w:val="18"/>
          <w:szCs w:val="18"/>
        </w:rPr>
        <w:t xml:space="preserve"> Максимальная катящаяся нагрузка для лебедки с максимальным тяговым усилием 3000 </w:t>
      </w:r>
      <w:proofErr w:type="spellStart"/>
      <w:r>
        <w:rPr>
          <w:rFonts w:ascii="Tahoma" w:hAnsi="Tahoma" w:cs="Tahoma"/>
          <w:sz w:val="18"/>
          <w:szCs w:val="18"/>
          <w:lang w:val="en-US"/>
        </w:rPr>
        <w:t>Lbs</w:t>
      </w:r>
      <w:proofErr w:type="spellEnd"/>
      <w:r w:rsidRPr="0079249B">
        <w:rPr>
          <w:rFonts w:ascii="Tahoma" w:hAnsi="Tahoma" w:cs="Tahoma"/>
          <w:sz w:val="18"/>
          <w:szCs w:val="18"/>
        </w:rPr>
        <w:t xml:space="preserve"> (1361</w:t>
      </w:r>
      <w:r w:rsidR="00AE504B">
        <w:rPr>
          <w:rFonts w:ascii="Tahoma" w:hAnsi="Tahoma" w:cs="Tahoma"/>
          <w:sz w:val="18"/>
          <w:szCs w:val="18"/>
        </w:rPr>
        <w:t xml:space="preserve"> кг) при перемещ</w:t>
      </w:r>
      <w:r w:rsidRPr="0079249B">
        <w:rPr>
          <w:rFonts w:ascii="Tahoma" w:hAnsi="Tahoma" w:cs="Tahoma"/>
          <w:sz w:val="18"/>
          <w:szCs w:val="18"/>
        </w:rPr>
        <w:t>ении транспортного средства по гравийной дорог</w:t>
      </w:r>
      <w:r w:rsidR="00AE504B">
        <w:rPr>
          <w:rFonts w:ascii="Tahoma" w:hAnsi="Tahoma" w:cs="Tahoma"/>
          <w:sz w:val="18"/>
          <w:szCs w:val="18"/>
        </w:rPr>
        <w:t xml:space="preserve">е с уровнем </w:t>
      </w:r>
      <w:proofErr w:type="gramStart"/>
      <w:r w:rsidR="00AE504B">
        <w:rPr>
          <w:rFonts w:ascii="Tahoma" w:hAnsi="Tahoma" w:cs="Tahoma"/>
          <w:sz w:val="18"/>
          <w:szCs w:val="18"/>
        </w:rPr>
        <w:t>подъем</w:t>
      </w:r>
      <w:proofErr w:type="gramEnd"/>
      <w:r w:rsidR="00AE504B">
        <w:rPr>
          <w:rFonts w:ascii="Tahoma" w:hAnsi="Tahoma" w:cs="Tahoma"/>
          <w:sz w:val="18"/>
          <w:szCs w:val="18"/>
        </w:rPr>
        <w:t xml:space="preserve"> а в 50 %, вы</w:t>
      </w:r>
      <w:r w:rsidRPr="0079249B">
        <w:rPr>
          <w:rFonts w:ascii="Tahoma" w:hAnsi="Tahoma" w:cs="Tahoma"/>
          <w:sz w:val="18"/>
          <w:szCs w:val="18"/>
        </w:rPr>
        <w:t xml:space="preserve">числяется так: </w:t>
      </w:r>
    </w:p>
    <w:p w:rsidR="00814095" w:rsidRDefault="00AE504B" w:rsidP="0079249B">
      <w:pPr>
        <w:spacing w:before="240" w:after="0" w:line="200" w:lineRule="exact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Макс. катящаяся нагрузка = 3000 </w:t>
      </w:r>
      <w:proofErr w:type="spellStart"/>
      <w:r>
        <w:rPr>
          <w:rFonts w:ascii="Tahoma" w:hAnsi="Tahoma" w:cs="Tahoma"/>
          <w:sz w:val="18"/>
          <w:szCs w:val="18"/>
          <w:lang w:val="en-US"/>
        </w:rPr>
        <w:t>Lbs</w:t>
      </w:r>
      <w:proofErr w:type="spellEnd"/>
      <w:r w:rsidR="0079249B" w:rsidRPr="0079249B">
        <w:rPr>
          <w:rFonts w:ascii="Tahoma" w:hAnsi="Tahoma" w:cs="Tahoma"/>
          <w:sz w:val="18"/>
          <w:szCs w:val="18"/>
        </w:rPr>
        <w:t xml:space="preserve"> (</w:t>
      </w:r>
      <w:r w:rsidRPr="00AE504B">
        <w:rPr>
          <w:rFonts w:ascii="Tahoma" w:hAnsi="Tahoma" w:cs="Tahoma"/>
          <w:sz w:val="18"/>
          <w:szCs w:val="18"/>
        </w:rPr>
        <w:t>1361</w:t>
      </w:r>
      <w:r w:rsidR="00814095">
        <w:rPr>
          <w:rFonts w:ascii="Tahoma" w:hAnsi="Tahoma" w:cs="Tahoma"/>
          <w:sz w:val="18"/>
          <w:szCs w:val="18"/>
        </w:rPr>
        <w:t xml:space="preserve"> кг) / (0,44+0,20) = 4688 </w:t>
      </w:r>
      <w:proofErr w:type="spellStart"/>
      <w:r w:rsidR="00814095">
        <w:rPr>
          <w:rFonts w:ascii="Tahoma" w:hAnsi="Tahoma" w:cs="Tahoma"/>
          <w:sz w:val="18"/>
          <w:szCs w:val="18"/>
          <w:lang w:val="en-US"/>
        </w:rPr>
        <w:t>Lbs</w:t>
      </w:r>
      <w:proofErr w:type="spellEnd"/>
      <w:r w:rsidR="00814095">
        <w:rPr>
          <w:rFonts w:ascii="Tahoma" w:hAnsi="Tahoma" w:cs="Tahoma"/>
          <w:sz w:val="18"/>
          <w:szCs w:val="18"/>
        </w:rPr>
        <w:t xml:space="preserve"> (2127 кг).</w:t>
      </w:r>
    </w:p>
    <w:p w:rsidR="00814095" w:rsidRDefault="00814095" w:rsidP="00814095">
      <w:pPr>
        <w:spacing w:line="200" w:lineRule="exact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Таким образом, лебедка серии 3000 с первы</w:t>
      </w:r>
      <w:r w:rsidR="0079249B" w:rsidRPr="0079249B">
        <w:rPr>
          <w:rFonts w:ascii="Tahoma" w:hAnsi="Tahoma" w:cs="Tahoma"/>
          <w:sz w:val="18"/>
          <w:szCs w:val="18"/>
        </w:rPr>
        <w:t>м слоем троса на бара</w:t>
      </w:r>
      <w:r>
        <w:rPr>
          <w:rFonts w:ascii="Tahoma" w:hAnsi="Tahoma" w:cs="Tahoma"/>
          <w:sz w:val="18"/>
          <w:szCs w:val="18"/>
        </w:rPr>
        <w:t>бане может в данных условиях перемещать ТС м</w:t>
      </w:r>
      <w:r w:rsidR="0079249B" w:rsidRPr="0079249B">
        <w:rPr>
          <w:rFonts w:ascii="Tahoma" w:hAnsi="Tahoma" w:cs="Tahoma"/>
          <w:sz w:val="18"/>
          <w:szCs w:val="18"/>
        </w:rPr>
        <w:t xml:space="preserve">ассой </w:t>
      </w:r>
      <w:r>
        <w:rPr>
          <w:rFonts w:ascii="Tahoma" w:hAnsi="Tahoma" w:cs="Tahoma"/>
          <w:sz w:val="18"/>
          <w:szCs w:val="18"/>
        </w:rPr>
        <w:t>2127</w:t>
      </w:r>
      <w:r w:rsidR="0079249B" w:rsidRPr="0079249B">
        <w:rPr>
          <w:rFonts w:ascii="Tahoma" w:hAnsi="Tahoma" w:cs="Tahoma"/>
          <w:sz w:val="18"/>
          <w:szCs w:val="18"/>
        </w:rPr>
        <w:t xml:space="preserve"> кг. </w:t>
      </w:r>
    </w:p>
    <w:p w:rsidR="00753AB3" w:rsidRDefault="00753AB3" w:rsidP="00814095">
      <w:pPr>
        <w:spacing w:line="200" w:lineRule="exact"/>
        <w:jc w:val="both"/>
        <w:rPr>
          <w:rFonts w:ascii="Tahoma" w:hAnsi="Tahoma" w:cs="Tahoma"/>
          <w:sz w:val="18"/>
          <w:szCs w:val="18"/>
        </w:rPr>
      </w:pPr>
      <w:r w:rsidRPr="00753AB3">
        <w:rPr>
          <w:rFonts w:ascii="Tahoma" w:hAnsi="Tahoma" w:cs="Tahoma"/>
          <w:b/>
          <w:sz w:val="18"/>
          <w:szCs w:val="18"/>
        </w:rPr>
        <w:t>Пример:</w:t>
      </w:r>
      <w:r>
        <w:rPr>
          <w:rFonts w:ascii="Tahoma" w:hAnsi="Tahoma" w:cs="Tahoma"/>
          <w:sz w:val="18"/>
          <w:szCs w:val="18"/>
        </w:rPr>
        <w:t xml:space="preserve"> </w:t>
      </w:r>
      <w:r w:rsidR="00814095">
        <w:rPr>
          <w:rFonts w:ascii="Tahoma" w:hAnsi="Tahoma" w:cs="Tahoma"/>
          <w:sz w:val="18"/>
          <w:szCs w:val="18"/>
        </w:rPr>
        <w:t>По ровному асфальту лебедка серии 3000 на первом слое сможет перемещать ТС</w:t>
      </w:r>
      <w:r w:rsidR="0079249B" w:rsidRPr="0079249B">
        <w:rPr>
          <w:rFonts w:ascii="Tahoma" w:hAnsi="Tahoma" w:cs="Tahoma"/>
          <w:sz w:val="18"/>
          <w:szCs w:val="18"/>
        </w:rPr>
        <w:t xml:space="preserve"> весом </w:t>
      </w:r>
      <w:r w:rsidR="00814095">
        <w:rPr>
          <w:rFonts w:ascii="Tahoma" w:hAnsi="Tahoma" w:cs="Tahoma"/>
          <w:sz w:val="18"/>
          <w:szCs w:val="18"/>
        </w:rPr>
        <w:t>1361 кг / 0,</w:t>
      </w:r>
      <w:r w:rsidR="0079249B" w:rsidRPr="0079249B">
        <w:rPr>
          <w:rFonts w:ascii="Tahoma" w:hAnsi="Tahoma" w:cs="Tahoma"/>
          <w:sz w:val="18"/>
          <w:szCs w:val="18"/>
        </w:rPr>
        <w:t xml:space="preserve">12 = </w:t>
      </w:r>
      <w:r>
        <w:rPr>
          <w:rFonts w:ascii="Tahoma" w:hAnsi="Tahoma" w:cs="Tahoma"/>
          <w:sz w:val="18"/>
          <w:szCs w:val="18"/>
        </w:rPr>
        <w:t>11342</w:t>
      </w:r>
      <w:r w:rsidR="0079249B" w:rsidRPr="0079249B">
        <w:rPr>
          <w:rFonts w:ascii="Tahoma" w:hAnsi="Tahoma" w:cs="Tahoma"/>
          <w:sz w:val="18"/>
          <w:szCs w:val="18"/>
        </w:rPr>
        <w:t xml:space="preserve"> кг. </w:t>
      </w:r>
    </w:p>
    <w:p w:rsidR="00E62BC5" w:rsidRPr="00E62BC5" w:rsidRDefault="00E62BC5" w:rsidP="00E62BC5">
      <w:pPr>
        <w:pStyle w:val="5"/>
        <w:shd w:val="clear" w:color="auto" w:fill="auto"/>
        <w:spacing w:line="240" w:lineRule="auto"/>
        <w:jc w:val="left"/>
        <w:rPr>
          <w:rFonts w:ascii="Tahoma" w:hAnsi="Tahoma" w:cs="Tahoma"/>
          <w:sz w:val="18"/>
          <w:szCs w:val="18"/>
        </w:rPr>
      </w:pPr>
      <w:r w:rsidRPr="00E62BC5">
        <w:rPr>
          <w:rFonts w:ascii="Tahoma" w:hAnsi="Tahoma" w:cs="Tahoma"/>
          <w:sz w:val="18"/>
          <w:szCs w:val="18"/>
        </w:rPr>
        <w:t>Установка</w:t>
      </w:r>
    </w:p>
    <w:p w:rsidR="00E62BC5" w:rsidRPr="00E62BC5" w:rsidRDefault="00A81BB9" w:rsidP="00A81BB9">
      <w:pPr>
        <w:pStyle w:val="5"/>
        <w:shd w:val="clear" w:color="auto" w:fill="auto"/>
        <w:spacing w:after="240" w:line="240" w:lineRule="auto"/>
        <w:ind w:left="567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 w:val="0"/>
          <w:noProof/>
          <w:sz w:val="18"/>
          <w:szCs w:val="18"/>
          <w:lang w:eastAsia="ru-RU"/>
        </w:rPr>
        <w:drawing>
          <wp:anchor distT="0" distB="0" distL="114300" distR="114300" simplePos="0" relativeHeight="251704320" behindDoc="0" locked="0" layoutInCell="1" allowOverlap="1" wp14:anchorId="630C653A" wp14:editId="6D9447E5">
            <wp:simplePos x="0" y="0"/>
            <wp:positionH relativeFrom="margin">
              <wp:align>left</wp:align>
            </wp:positionH>
            <wp:positionV relativeFrom="paragraph">
              <wp:posOffset>60325</wp:posOffset>
            </wp:positionV>
            <wp:extent cx="332093" cy="295275"/>
            <wp:effectExtent l="0" t="0" r="0" b="0"/>
            <wp:wrapNone/>
            <wp:docPr id="21" name="Рисунок 21" descr="ACHTU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HTUNG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35" cy="29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BC5" w:rsidRPr="00E62BC5">
        <w:rPr>
          <w:rFonts w:ascii="Tahoma" w:hAnsi="Tahoma" w:cs="Tahoma"/>
          <w:sz w:val="18"/>
          <w:szCs w:val="18"/>
        </w:rPr>
        <w:t xml:space="preserve">Предупреждение: </w:t>
      </w:r>
      <w:r w:rsidR="00E62BC5" w:rsidRPr="003F3D9D">
        <w:rPr>
          <w:rFonts w:ascii="Tahoma" w:hAnsi="Tahoma" w:cs="Tahoma"/>
          <w:b w:val="0"/>
          <w:sz w:val="18"/>
          <w:szCs w:val="18"/>
        </w:rPr>
        <w:t xml:space="preserve">Ни одна из частей </w:t>
      </w:r>
      <w:r w:rsidR="00EF6A27" w:rsidRPr="003F3D9D">
        <w:rPr>
          <w:rFonts w:ascii="Tahoma" w:hAnsi="Tahoma" w:cs="Tahoma"/>
          <w:b w:val="0"/>
          <w:sz w:val="18"/>
          <w:szCs w:val="18"/>
        </w:rPr>
        <w:t>ТС</w:t>
      </w:r>
      <w:r w:rsidR="00E62BC5" w:rsidRPr="003F3D9D">
        <w:rPr>
          <w:rFonts w:ascii="Tahoma" w:hAnsi="Tahoma" w:cs="Tahoma"/>
          <w:b w:val="0"/>
          <w:sz w:val="18"/>
          <w:szCs w:val="18"/>
        </w:rPr>
        <w:t xml:space="preserve"> (</w:t>
      </w:r>
      <w:r w:rsidR="00EF6A27" w:rsidRPr="003F3D9D">
        <w:rPr>
          <w:rFonts w:ascii="Tahoma" w:hAnsi="Tahoma" w:cs="Tahoma"/>
          <w:b w:val="0"/>
          <w:sz w:val="18"/>
          <w:szCs w:val="18"/>
        </w:rPr>
        <w:t>пороги</w:t>
      </w:r>
      <w:r w:rsidR="00E62BC5" w:rsidRPr="003F3D9D">
        <w:rPr>
          <w:rFonts w:ascii="Tahoma" w:hAnsi="Tahoma" w:cs="Tahoma"/>
          <w:b w:val="0"/>
          <w:sz w:val="18"/>
          <w:szCs w:val="18"/>
        </w:rPr>
        <w:t xml:space="preserve">, проводка, вспомогательное освещение, шины и т.д.) не должна препятствовать эксплуатации лебедки. При монтаже проверьте все запчасти </w:t>
      </w:r>
      <w:r w:rsidR="00EF6A27" w:rsidRPr="003F3D9D">
        <w:rPr>
          <w:rFonts w:ascii="Tahoma" w:hAnsi="Tahoma" w:cs="Tahoma"/>
          <w:b w:val="0"/>
          <w:sz w:val="18"/>
          <w:szCs w:val="18"/>
        </w:rPr>
        <w:t>ТС</w:t>
      </w:r>
      <w:r w:rsidR="00E62BC5" w:rsidRPr="003F3D9D">
        <w:rPr>
          <w:rFonts w:ascii="Tahoma" w:hAnsi="Tahoma" w:cs="Tahoma"/>
          <w:b w:val="0"/>
          <w:sz w:val="18"/>
          <w:szCs w:val="18"/>
        </w:rPr>
        <w:t xml:space="preserve"> и лебедки на предмет свободной работы. Убедитесь, что место монтажа лебедки значительно не уменьшает клиренс.</w:t>
      </w:r>
    </w:p>
    <w:p w:rsidR="00E62BC5" w:rsidRPr="00E62BC5" w:rsidRDefault="00E62BC5" w:rsidP="00A81BB9">
      <w:pPr>
        <w:pStyle w:val="20"/>
        <w:shd w:val="clear" w:color="auto" w:fill="auto"/>
        <w:spacing w:line="240" w:lineRule="auto"/>
        <w:jc w:val="both"/>
        <w:rPr>
          <w:rFonts w:ascii="Tahoma" w:hAnsi="Tahoma" w:cs="Tahoma"/>
          <w:sz w:val="18"/>
          <w:szCs w:val="18"/>
        </w:rPr>
      </w:pPr>
      <w:r w:rsidRPr="00E62BC5">
        <w:rPr>
          <w:rStyle w:val="2Exact"/>
          <w:rFonts w:ascii="Tahoma" w:hAnsi="Tahoma" w:cs="Tahoma"/>
          <w:sz w:val="18"/>
          <w:szCs w:val="18"/>
        </w:rPr>
        <w:t>Шаг 1</w:t>
      </w:r>
      <w:r w:rsidR="00EF6A27">
        <w:rPr>
          <w:rFonts w:ascii="Tahoma" w:hAnsi="Tahoma" w:cs="Tahoma"/>
          <w:sz w:val="18"/>
          <w:szCs w:val="18"/>
        </w:rPr>
        <w:t xml:space="preserve"> - </w:t>
      </w:r>
      <w:r w:rsidRPr="00E62BC5">
        <w:rPr>
          <w:rStyle w:val="2Exact"/>
          <w:rFonts w:ascii="Tahoma" w:hAnsi="Tahoma" w:cs="Tahoma"/>
          <w:sz w:val="18"/>
          <w:szCs w:val="18"/>
        </w:rPr>
        <w:t>Присоедините лебедку к устойчивой конструкции. Убедитесь, что опорная конструкция достаточно прочна, чтобы выдержать номинальную силу тяги лебедки.</w:t>
      </w:r>
    </w:p>
    <w:p w:rsidR="00E62BC5" w:rsidRPr="00E62BC5" w:rsidRDefault="00E62BC5" w:rsidP="00A81BB9">
      <w:pPr>
        <w:pStyle w:val="20"/>
        <w:shd w:val="clear" w:color="auto" w:fill="auto"/>
        <w:spacing w:after="240" w:line="240" w:lineRule="auto"/>
        <w:jc w:val="both"/>
        <w:rPr>
          <w:rStyle w:val="2Exact"/>
          <w:rFonts w:ascii="Tahoma" w:hAnsi="Tahoma" w:cs="Tahoma"/>
          <w:sz w:val="18"/>
          <w:szCs w:val="18"/>
        </w:rPr>
      </w:pPr>
      <w:r w:rsidRPr="00E62BC5">
        <w:rPr>
          <w:rStyle w:val="2Exact"/>
          <w:rFonts w:ascii="Tahoma" w:hAnsi="Tahoma" w:cs="Tahoma"/>
          <w:sz w:val="18"/>
          <w:szCs w:val="18"/>
        </w:rPr>
        <w:t>Шаг 2</w:t>
      </w:r>
      <w:r w:rsidR="00EF6A27">
        <w:rPr>
          <w:rStyle w:val="2Exact"/>
          <w:rFonts w:ascii="Tahoma" w:hAnsi="Tahoma" w:cs="Tahoma"/>
          <w:sz w:val="18"/>
          <w:szCs w:val="18"/>
        </w:rPr>
        <w:t xml:space="preserve"> - </w:t>
      </w:r>
      <w:r w:rsidRPr="00E62BC5">
        <w:rPr>
          <w:rStyle w:val="2Exact"/>
          <w:rFonts w:ascii="Tahoma" w:hAnsi="Tahoma" w:cs="Tahoma"/>
          <w:sz w:val="18"/>
          <w:szCs w:val="18"/>
        </w:rPr>
        <w:t xml:space="preserve">При выборе положения на свое усмотрение помните, что лебедка должна эксплуатироваться вместе с тросом в указанном положении на барабане троса. Лебедка </w:t>
      </w:r>
      <w:r w:rsidR="00A81BB9">
        <w:rPr>
          <w:rStyle w:val="2Exact"/>
          <w:rFonts w:ascii="Tahoma" w:hAnsi="Tahoma" w:cs="Tahoma"/>
          <w:sz w:val="18"/>
          <w:szCs w:val="18"/>
        </w:rPr>
        <w:t>НАМАТЫВАЕТСЯ</w:t>
      </w:r>
      <w:r w:rsidRPr="00E62BC5">
        <w:rPr>
          <w:rStyle w:val="2Exact"/>
          <w:rFonts w:ascii="Tahoma" w:hAnsi="Tahoma" w:cs="Tahoma"/>
          <w:sz w:val="18"/>
          <w:szCs w:val="18"/>
        </w:rPr>
        <w:t xml:space="preserve"> И </w:t>
      </w:r>
      <w:r w:rsidR="00A81BB9">
        <w:rPr>
          <w:rStyle w:val="2Exact"/>
          <w:rFonts w:ascii="Tahoma" w:hAnsi="Tahoma" w:cs="Tahoma"/>
          <w:sz w:val="18"/>
          <w:szCs w:val="18"/>
        </w:rPr>
        <w:t>РАСМАТЫВАЕТСЯ</w:t>
      </w:r>
      <w:r w:rsidRPr="00E62BC5">
        <w:rPr>
          <w:rStyle w:val="2Exact"/>
          <w:rFonts w:ascii="Tahoma" w:hAnsi="Tahoma" w:cs="Tahoma"/>
          <w:sz w:val="18"/>
          <w:szCs w:val="18"/>
        </w:rPr>
        <w:t xml:space="preserve"> в одном направлении. Не пы</w:t>
      </w:r>
      <w:r w:rsidR="00A81BB9">
        <w:rPr>
          <w:rStyle w:val="2Exact"/>
          <w:rFonts w:ascii="Tahoma" w:hAnsi="Tahoma" w:cs="Tahoma"/>
          <w:sz w:val="18"/>
          <w:szCs w:val="18"/>
        </w:rPr>
        <w:t>тайтесь изменить работу лебедки!</w:t>
      </w:r>
    </w:p>
    <w:p w:rsidR="00E62BC5" w:rsidRPr="00E62BC5" w:rsidRDefault="00A81BB9" w:rsidP="00A81BB9">
      <w:pPr>
        <w:pStyle w:val="5"/>
        <w:shd w:val="clear" w:color="auto" w:fill="auto"/>
        <w:spacing w:after="120" w:line="240" w:lineRule="auto"/>
        <w:ind w:left="567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 w:val="0"/>
          <w:noProof/>
          <w:sz w:val="18"/>
          <w:szCs w:val="18"/>
          <w:lang w:eastAsia="ru-RU"/>
        </w:rPr>
        <w:drawing>
          <wp:anchor distT="0" distB="0" distL="114300" distR="114300" simplePos="0" relativeHeight="251706368" behindDoc="0" locked="0" layoutInCell="1" allowOverlap="1" wp14:anchorId="61377AB6" wp14:editId="286B80F2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332093" cy="295275"/>
            <wp:effectExtent l="0" t="0" r="0" b="0"/>
            <wp:wrapNone/>
            <wp:docPr id="22" name="Рисунок 22" descr="ACHTU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HTUNG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93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BC5" w:rsidRPr="00E62BC5">
        <w:rPr>
          <w:rFonts w:ascii="Tahoma" w:hAnsi="Tahoma" w:cs="Tahoma"/>
          <w:sz w:val="18"/>
          <w:szCs w:val="18"/>
        </w:rPr>
        <w:t xml:space="preserve">Внимание: </w:t>
      </w:r>
      <w:r w:rsidR="00C05846" w:rsidRPr="003F3D9D">
        <w:rPr>
          <w:rFonts w:ascii="Tahoma" w:hAnsi="Tahoma" w:cs="Tahoma"/>
          <w:b w:val="0"/>
          <w:sz w:val="18"/>
          <w:szCs w:val="18"/>
        </w:rPr>
        <w:t>Аккумуляторы</w:t>
      </w:r>
      <w:r w:rsidR="00E62BC5" w:rsidRPr="003F3D9D">
        <w:rPr>
          <w:rFonts w:ascii="Tahoma" w:hAnsi="Tahoma" w:cs="Tahoma"/>
          <w:b w:val="0"/>
          <w:sz w:val="18"/>
          <w:szCs w:val="18"/>
        </w:rPr>
        <w:t xml:space="preserve"> содержат взрывоопасные и огнеопасные газы. При установке металлических деталей носите защитные очки. При подсоединении не наклоняйтесь над </w:t>
      </w:r>
      <w:r w:rsidRPr="003F3D9D">
        <w:rPr>
          <w:rFonts w:ascii="Tahoma" w:hAnsi="Tahoma" w:cs="Tahoma"/>
          <w:b w:val="0"/>
          <w:sz w:val="18"/>
          <w:szCs w:val="18"/>
        </w:rPr>
        <w:t>аккумулятором</w:t>
      </w:r>
      <w:r w:rsidR="00E62BC5" w:rsidRPr="003F3D9D">
        <w:rPr>
          <w:rFonts w:ascii="Tahoma" w:hAnsi="Tahoma" w:cs="Tahoma"/>
          <w:b w:val="0"/>
          <w:sz w:val="18"/>
          <w:szCs w:val="18"/>
        </w:rPr>
        <w:t>.</w:t>
      </w:r>
    </w:p>
    <w:p w:rsidR="00E62BC5" w:rsidRPr="00E62BC5" w:rsidRDefault="00EF6A27" w:rsidP="00E62BC5">
      <w:pPr>
        <w:pStyle w:val="20"/>
        <w:shd w:val="clear" w:color="auto" w:fill="auto"/>
        <w:spacing w:line="240" w:lineRule="auto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  <w:lang w:eastAsia="ru-RU"/>
        </w:rPr>
        <w:drawing>
          <wp:anchor distT="0" distB="0" distL="114300" distR="114300" simplePos="0" relativeHeight="251702272" behindDoc="1" locked="0" layoutInCell="1" allowOverlap="1" wp14:anchorId="6BA8F765" wp14:editId="4C27D32E">
            <wp:simplePos x="0" y="0"/>
            <wp:positionH relativeFrom="margin">
              <wp:align>center</wp:align>
            </wp:positionH>
            <wp:positionV relativeFrom="page">
              <wp:posOffset>5762625</wp:posOffset>
            </wp:positionV>
            <wp:extent cx="4047744" cy="3020568"/>
            <wp:effectExtent l="0" t="0" r="0" b="8890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 2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7744" cy="3020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2BC5" w:rsidRPr="00E62BC5">
        <w:rPr>
          <w:rStyle w:val="2Exact"/>
          <w:rFonts w:ascii="Tahoma" w:hAnsi="Tahoma" w:cs="Tahoma"/>
          <w:sz w:val="18"/>
          <w:szCs w:val="18"/>
        </w:rPr>
        <w:t>Шаг 3</w:t>
      </w:r>
      <w:r>
        <w:rPr>
          <w:rFonts w:ascii="Tahoma" w:hAnsi="Tahoma" w:cs="Tahoma"/>
          <w:sz w:val="18"/>
          <w:szCs w:val="18"/>
        </w:rPr>
        <w:t xml:space="preserve"> - </w:t>
      </w:r>
      <w:r w:rsidR="006638B6">
        <w:rPr>
          <w:rFonts w:ascii="Tahoma" w:hAnsi="Tahoma" w:cs="Tahoma"/>
          <w:noProof/>
          <w:sz w:val="18"/>
          <w:szCs w:val="18"/>
          <w:lang w:eastAsia="ru-RU"/>
        </w:rPr>
        <w:t>Схема подключения</w:t>
      </w:r>
      <w:r w:rsidR="006638B6">
        <w:rPr>
          <w:rStyle w:val="2Exact"/>
          <w:rFonts w:ascii="Tahoma" w:hAnsi="Tahoma" w:cs="Tahoma"/>
          <w:sz w:val="18"/>
          <w:szCs w:val="18"/>
        </w:rPr>
        <w:t xml:space="preserve"> (рисунок</w:t>
      </w:r>
      <w:r w:rsidR="00942CF6">
        <w:rPr>
          <w:rStyle w:val="2Exact"/>
          <w:rFonts w:ascii="Tahoma" w:hAnsi="Tahoma" w:cs="Tahoma"/>
          <w:sz w:val="18"/>
          <w:szCs w:val="18"/>
        </w:rPr>
        <w:t xml:space="preserve"> 2</w:t>
      </w:r>
      <w:r w:rsidR="006638B6">
        <w:rPr>
          <w:rStyle w:val="2Exact"/>
          <w:rFonts w:ascii="Tahoma" w:hAnsi="Tahoma" w:cs="Tahoma"/>
          <w:sz w:val="18"/>
          <w:szCs w:val="18"/>
        </w:rPr>
        <w:t>)</w:t>
      </w:r>
      <w:r w:rsidR="00E62BC5" w:rsidRPr="00E62BC5">
        <w:rPr>
          <w:rStyle w:val="2Exact"/>
          <w:rFonts w:ascii="Tahoma" w:hAnsi="Tahoma" w:cs="Tahoma"/>
          <w:sz w:val="18"/>
          <w:szCs w:val="18"/>
        </w:rPr>
        <w:t>.</w:t>
      </w:r>
    </w:p>
    <w:p w:rsidR="00E62BC5" w:rsidRPr="00901337" w:rsidRDefault="00901337" w:rsidP="00901337">
      <w:pPr>
        <w:jc w:val="right"/>
        <w:rPr>
          <w:rFonts w:ascii="Tahoma" w:hAnsi="Tahoma" w:cs="Tahoma"/>
          <w:sz w:val="18"/>
          <w:szCs w:val="18"/>
        </w:rPr>
      </w:pPr>
      <w:r w:rsidRPr="00901337">
        <w:rPr>
          <w:rFonts w:ascii="Tahoma" w:hAnsi="Tahoma" w:cs="Tahoma"/>
          <w:sz w:val="18"/>
          <w:szCs w:val="18"/>
        </w:rPr>
        <w:t>Рисунок 2.</w:t>
      </w:r>
    </w:p>
    <w:p w:rsidR="00E62BC5" w:rsidRPr="00E62BC5" w:rsidRDefault="00E62BC5" w:rsidP="00672EA9">
      <w:pPr>
        <w:pStyle w:val="af0"/>
        <w:shd w:val="clear" w:color="auto" w:fill="auto"/>
        <w:spacing w:after="120" w:line="240" w:lineRule="auto"/>
        <w:ind w:firstLine="567"/>
        <w:jc w:val="both"/>
        <w:rPr>
          <w:rFonts w:ascii="Tahoma" w:hAnsi="Tahoma" w:cs="Tahoma"/>
          <w:sz w:val="18"/>
          <w:szCs w:val="18"/>
        </w:rPr>
      </w:pPr>
      <w:r w:rsidRPr="00E62BC5">
        <w:rPr>
          <w:rFonts w:ascii="Tahoma" w:hAnsi="Tahoma" w:cs="Tahoma"/>
          <w:sz w:val="18"/>
          <w:szCs w:val="18"/>
        </w:rPr>
        <w:t xml:space="preserve">Присоедините короткие провода красного и черного цвета к двигателю. Присоедините длинные провода красного и черного цвета к </w:t>
      </w:r>
      <w:r w:rsidR="00347300">
        <w:rPr>
          <w:rFonts w:ascii="Tahoma" w:hAnsi="Tahoma" w:cs="Tahoma"/>
          <w:sz w:val="18"/>
          <w:szCs w:val="18"/>
        </w:rPr>
        <w:t>аккумулятору</w:t>
      </w:r>
      <w:r w:rsidRPr="00E62BC5">
        <w:rPr>
          <w:rFonts w:ascii="Tahoma" w:hAnsi="Tahoma" w:cs="Tahoma"/>
          <w:sz w:val="18"/>
          <w:szCs w:val="18"/>
        </w:rPr>
        <w:t>.</w:t>
      </w:r>
    </w:p>
    <w:p w:rsidR="00E62BC5" w:rsidRPr="00E62BC5" w:rsidRDefault="00E62BC5" w:rsidP="00E62BC5">
      <w:pPr>
        <w:pStyle w:val="21"/>
        <w:shd w:val="clear" w:color="auto" w:fill="auto"/>
        <w:spacing w:line="240" w:lineRule="auto"/>
        <w:jc w:val="left"/>
        <w:rPr>
          <w:rFonts w:ascii="Tahoma" w:hAnsi="Tahoma" w:cs="Tahoma"/>
          <w:sz w:val="18"/>
          <w:szCs w:val="18"/>
        </w:rPr>
      </w:pPr>
      <w:r w:rsidRPr="00E62BC5">
        <w:rPr>
          <w:rFonts w:ascii="Tahoma" w:hAnsi="Tahoma" w:cs="Tahoma"/>
          <w:sz w:val="18"/>
          <w:szCs w:val="18"/>
        </w:rPr>
        <w:t>В зависимости от модели, в комплекте может идти прерыватель цепи. При его наличии:</w:t>
      </w:r>
    </w:p>
    <w:p w:rsidR="00E62BC5" w:rsidRPr="00E62BC5" w:rsidRDefault="00E62BC5" w:rsidP="00971DCE">
      <w:pPr>
        <w:pStyle w:val="af0"/>
        <w:shd w:val="clear" w:color="auto" w:fill="auto"/>
        <w:spacing w:line="240" w:lineRule="auto"/>
        <w:ind w:firstLine="567"/>
        <w:jc w:val="both"/>
        <w:rPr>
          <w:rFonts w:ascii="Tahoma" w:hAnsi="Tahoma" w:cs="Tahoma"/>
          <w:sz w:val="18"/>
          <w:szCs w:val="18"/>
        </w:rPr>
      </w:pPr>
      <w:r w:rsidRPr="00E62BC5">
        <w:rPr>
          <w:rFonts w:ascii="Tahoma" w:hAnsi="Tahoma" w:cs="Tahoma"/>
          <w:sz w:val="18"/>
          <w:szCs w:val="18"/>
        </w:rPr>
        <w:t xml:space="preserve">Присоедините прерыватель цепи к концу красного провода </w:t>
      </w:r>
      <w:r w:rsidR="005F7863">
        <w:rPr>
          <w:rFonts w:ascii="Tahoma" w:hAnsi="Tahoma" w:cs="Tahoma"/>
          <w:sz w:val="18"/>
          <w:szCs w:val="18"/>
        </w:rPr>
        <w:t>аккумулятора</w:t>
      </w:r>
      <w:r w:rsidRPr="00E62BC5">
        <w:rPr>
          <w:rFonts w:ascii="Tahoma" w:hAnsi="Tahoma" w:cs="Tahoma"/>
          <w:sz w:val="18"/>
          <w:szCs w:val="18"/>
        </w:rPr>
        <w:t>. Оберните прерыватель цепи изолентой для предотвращения случайного короткого замыкания. Наклейте несколько слоев изоленты в местах соприкосновения проводки с острыми металлическими частями машины для предотвращения истирания изоляции или порезов.</w:t>
      </w:r>
    </w:p>
    <w:p w:rsidR="00E62BC5" w:rsidRPr="00E62BC5" w:rsidRDefault="00E62BC5" w:rsidP="00971DCE">
      <w:pPr>
        <w:ind w:firstLine="567"/>
        <w:jc w:val="both"/>
        <w:rPr>
          <w:rFonts w:ascii="Tahoma" w:hAnsi="Tahoma" w:cs="Tahoma"/>
          <w:sz w:val="18"/>
          <w:szCs w:val="18"/>
        </w:rPr>
      </w:pPr>
      <w:r w:rsidRPr="00E62BC5">
        <w:rPr>
          <w:rFonts w:ascii="Tahoma" w:hAnsi="Tahoma" w:cs="Tahoma"/>
          <w:sz w:val="18"/>
          <w:szCs w:val="18"/>
        </w:rPr>
        <w:t xml:space="preserve">Подсоедините прерыватель цепи к положительной клемме </w:t>
      </w:r>
      <w:r w:rsidR="005F7863">
        <w:rPr>
          <w:rFonts w:ascii="Tahoma" w:hAnsi="Tahoma" w:cs="Tahoma"/>
          <w:sz w:val="18"/>
          <w:szCs w:val="18"/>
        </w:rPr>
        <w:t>аккумулятора</w:t>
      </w:r>
      <w:r w:rsidRPr="00E62BC5">
        <w:rPr>
          <w:rFonts w:ascii="Tahoma" w:hAnsi="Tahoma" w:cs="Tahoma"/>
          <w:sz w:val="18"/>
          <w:szCs w:val="18"/>
        </w:rPr>
        <w:t xml:space="preserve"> и повторно подсоедините клемму </w:t>
      </w:r>
      <w:proofErr w:type="gramStart"/>
      <w:r w:rsidRPr="00E62BC5">
        <w:rPr>
          <w:rFonts w:ascii="Tahoma" w:hAnsi="Tahoma" w:cs="Tahoma"/>
          <w:sz w:val="18"/>
          <w:szCs w:val="18"/>
        </w:rPr>
        <w:t xml:space="preserve">к </w:t>
      </w:r>
      <w:r w:rsidR="00347300">
        <w:rPr>
          <w:rFonts w:ascii="Tahoma" w:hAnsi="Tahoma" w:cs="Tahoma"/>
          <w:sz w:val="18"/>
          <w:szCs w:val="18"/>
        </w:rPr>
        <w:t>аккумулятора</w:t>
      </w:r>
      <w:proofErr w:type="gramEnd"/>
      <w:r w:rsidRPr="00E62BC5">
        <w:rPr>
          <w:rFonts w:ascii="Tahoma" w:hAnsi="Tahoma" w:cs="Tahoma"/>
          <w:sz w:val="18"/>
          <w:szCs w:val="18"/>
        </w:rPr>
        <w:t>. Подсоедините оставшийся черный провод дистанционного управления к отр</w:t>
      </w:r>
      <w:r w:rsidR="00672EA9">
        <w:rPr>
          <w:rFonts w:ascii="Tahoma" w:hAnsi="Tahoma" w:cs="Tahoma"/>
          <w:sz w:val="18"/>
          <w:szCs w:val="18"/>
        </w:rPr>
        <w:t xml:space="preserve">ицательной клемме </w:t>
      </w:r>
      <w:r w:rsidR="005F7863">
        <w:rPr>
          <w:rFonts w:ascii="Tahoma" w:hAnsi="Tahoma" w:cs="Tahoma"/>
          <w:sz w:val="18"/>
          <w:szCs w:val="18"/>
        </w:rPr>
        <w:t>аккумулятора</w:t>
      </w:r>
      <w:r w:rsidR="00672EA9">
        <w:rPr>
          <w:rFonts w:ascii="Tahoma" w:hAnsi="Tahoma" w:cs="Tahoma"/>
          <w:sz w:val="18"/>
          <w:szCs w:val="18"/>
        </w:rPr>
        <w:t>. (рисунок 3)</w:t>
      </w:r>
      <w:r w:rsidRPr="00E62BC5">
        <w:rPr>
          <w:rFonts w:ascii="Tahoma" w:hAnsi="Tahoma" w:cs="Tahoma"/>
          <w:sz w:val="18"/>
          <w:szCs w:val="18"/>
        </w:rPr>
        <w:t>.</w:t>
      </w:r>
    </w:p>
    <w:p w:rsidR="00E62BC5" w:rsidRPr="00672EA9" w:rsidRDefault="00BF3487" w:rsidP="003F3D9D">
      <w:pPr>
        <w:jc w:val="right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  <w:lang w:eastAsia="ru-RU"/>
        </w:rPr>
        <w:lastRenderedPageBreak/>
        <w:drawing>
          <wp:anchor distT="0" distB="0" distL="114300" distR="114300" simplePos="0" relativeHeight="25170739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041648" cy="3236976"/>
            <wp:effectExtent l="0" t="0" r="0" b="1905"/>
            <wp:wrapTopAndBottom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 3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1648" cy="3236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2EA9" w:rsidRPr="00672EA9">
        <w:rPr>
          <w:rFonts w:ascii="Tahoma" w:hAnsi="Tahoma" w:cs="Tahoma"/>
          <w:sz w:val="18"/>
          <w:szCs w:val="18"/>
        </w:rPr>
        <w:t>Рисунок 3.</w:t>
      </w:r>
    </w:p>
    <w:p w:rsidR="00C16A98" w:rsidRDefault="00C16A98" w:rsidP="00E62BC5">
      <w:pPr>
        <w:pStyle w:val="20"/>
        <w:shd w:val="clear" w:color="auto" w:fill="auto"/>
        <w:spacing w:line="240" w:lineRule="auto"/>
        <w:rPr>
          <w:rStyle w:val="2Exact"/>
          <w:rFonts w:ascii="Tahoma" w:hAnsi="Tahoma" w:cs="Tahoma"/>
          <w:sz w:val="18"/>
          <w:szCs w:val="18"/>
        </w:rPr>
      </w:pPr>
      <w:r w:rsidRPr="00C16A98">
        <w:rPr>
          <w:rStyle w:val="2Exact"/>
          <w:rFonts w:ascii="Tahoma" w:hAnsi="Tahoma" w:cs="Tahoma"/>
          <w:b/>
          <w:sz w:val="18"/>
          <w:szCs w:val="18"/>
        </w:rPr>
        <w:t>Свободная намотка</w:t>
      </w:r>
      <w:r>
        <w:rPr>
          <w:rStyle w:val="2Exact"/>
          <w:rFonts w:ascii="Tahoma" w:hAnsi="Tahoma" w:cs="Tahoma"/>
          <w:sz w:val="18"/>
          <w:szCs w:val="18"/>
        </w:rPr>
        <w:t xml:space="preserve"> (шаг 4)</w:t>
      </w:r>
    </w:p>
    <w:p w:rsidR="00C16A98" w:rsidRDefault="00E62BC5" w:rsidP="00C16A98">
      <w:pPr>
        <w:pStyle w:val="20"/>
        <w:shd w:val="clear" w:color="auto" w:fill="auto"/>
        <w:spacing w:line="240" w:lineRule="auto"/>
        <w:ind w:firstLine="567"/>
        <w:jc w:val="both"/>
        <w:rPr>
          <w:rStyle w:val="2Exact"/>
          <w:rFonts w:ascii="Tahoma" w:hAnsi="Tahoma" w:cs="Tahoma"/>
          <w:sz w:val="18"/>
          <w:szCs w:val="18"/>
        </w:rPr>
      </w:pPr>
      <w:r w:rsidRPr="00E62BC5">
        <w:rPr>
          <w:rStyle w:val="2Exact"/>
          <w:rFonts w:ascii="Tahoma" w:hAnsi="Tahoma" w:cs="Tahoma"/>
          <w:sz w:val="18"/>
          <w:szCs w:val="18"/>
        </w:rPr>
        <w:t xml:space="preserve">Потяните и поверните рычаг сцепления в положение «Свободно» </w:t>
      </w:r>
      <w:r w:rsidR="00C16A98">
        <w:rPr>
          <w:rStyle w:val="2Exact"/>
          <w:rFonts w:ascii="Tahoma" w:hAnsi="Tahoma" w:cs="Tahoma"/>
          <w:sz w:val="18"/>
          <w:szCs w:val="18"/>
        </w:rPr>
        <w:t>(</w:t>
      </w:r>
      <w:proofErr w:type="spellStart"/>
      <w:r w:rsidR="00C16A98">
        <w:rPr>
          <w:rStyle w:val="2Exact"/>
          <w:rFonts w:ascii="Tahoma" w:hAnsi="Tahoma" w:cs="Tahoma"/>
          <w:sz w:val="18"/>
          <w:szCs w:val="18"/>
        </w:rPr>
        <w:t>Free</w:t>
      </w:r>
      <w:proofErr w:type="spellEnd"/>
      <w:r w:rsidR="00C16A98">
        <w:rPr>
          <w:rStyle w:val="2Exact"/>
          <w:rFonts w:ascii="Tahoma" w:hAnsi="Tahoma" w:cs="Tahoma"/>
          <w:sz w:val="18"/>
          <w:szCs w:val="18"/>
        </w:rPr>
        <w:t>), как указано на рисунке 4</w:t>
      </w:r>
      <w:r w:rsidRPr="00E62BC5">
        <w:rPr>
          <w:rStyle w:val="2Exact"/>
          <w:rFonts w:ascii="Tahoma" w:hAnsi="Tahoma" w:cs="Tahoma"/>
          <w:sz w:val="18"/>
          <w:szCs w:val="18"/>
        </w:rPr>
        <w:t xml:space="preserve">. Если на тросе есть нагрузка, рычаг сцепления не сможет выскользнуть. </w:t>
      </w:r>
    </w:p>
    <w:p w:rsidR="00C16A98" w:rsidRPr="00E62BC5" w:rsidRDefault="00E62BC5" w:rsidP="00C16A98">
      <w:pPr>
        <w:pStyle w:val="20"/>
        <w:shd w:val="clear" w:color="auto" w:fill="auto"/>
        <w:spacing w:after="240" w:line="240" w:lineRule="auto"/>
        <w:ind w:firstLine="567"/>
        <w:jc w:val="both"/>
        <w:rPr>
          <w:rFonts w:ascii="Tahoma" w:hAnsi="Tahoma" w:cs="Tahoma"/>
          <w:sz w:val="18"/>
          <w:szCs w:val="18"/>
        </w:rPr>
      </w:pPr>
      <w:r w:rsidRPr="00E62BC5">
        <w:rPr>
          <w:rStyle w:val="2Exact"/>
          <w:rFonts w:ascii="Tahoma" w:hAnsi="Tahoma" w:cs="Tahoma"/>
          <w:sz w:val="18"/>
          <w:szCs w:val="18"/>
        </w:rPr>
        <w:t>НЕ ПРИВОДИТЕ В ДЕЙСТВИЕ РЫЧАГ СЦЕПЛЕНИЯ. Ослабьте натяжение сцепления, немного опустив трос. Отпустите сцепление, вытяните трос и прикрепите к якорю или грузу. Проверьте, чтобы на барабане было минимум 5 витков троса. Заново приведите в действие барабан, переместив рычаг сцепления в положение «</w:t>
      </w:r>
      <w:proofErr w:type="spellStart"/>
      <w:r w:rsidRPr="00E62BC5">
        <w:rPr>
          <w:rStyle w:val="2Exact"/>
          <w:rFonts w:ascii="Tahoma" w:hAnsi="Tahoma" w:cs="Tahoma"/>
          <w:sz w:val="18"/>
          <w:szCs w:val="18"/>
        </w:rPr>
        <w:t>Вкл</w:t>
      </w:r>
      <w:proofErr w:type="spellEnd"/>
      <w:r w:rsidRPr="00E62BC5">
        <w:rPr>
          <w:rStyle w:val="2Exact"/>
          <w:rFonts w:ascii="Tahoma" w:hAnsi="Tahoma" w:cs="Tahoma"/>
          <w:sz w:val="18"/>
          <w:szCs w:val="18"/>
        </w:rPr>
        <w:t>» (</w:t>
      </w:r>
      <w:proofErr w:type="spellStart"/>
      <w:r w:rsidRPr="00E62BC5">
        <w:rPr>
          <w:rStyle w:val="2Exact"/>
          <w:rFonts w:ascii="Tahoma" w:hAnsi="Tahoma" w:cs="Tahoma"/>
          <w:sz w:val="18"/>
          <w:szCs w:val="18"/>
        </w:rPr>
        <w:t>Engaged</w:t>
      </w:r>
      <w:proofErr w:type="spellEnd"/>
      <w:r w:rsidRPr="00E62BC5">
        <w:rPr>
          <w:rStyle w:val="2Exact"/>
          <w:rFonts w:ascii="Tahoma" w:hAnsi="Tahoma" w:cs="Tahoma"/>
          <w:sz w:val="18"/>
          <w:szCs w:val="18"/>
        </w:rPr>
        <w:t>). (</w:t>
      </w:r>
      <w:r w:rsidR="00C16A98">
        <w:rPr>
          <w:rStyle w:val="2Exact"/>
          <w:rFonts w:ascii="Tahoma" w:hAnsi="Tahoma" w:cs="Tahoma"/>
          <w:sz w:val="18"/>
          <w:szCs w:val="18"/>
        </w:rPr>
        <w:t>рисунок</w:t>
      </w:r>
      <w:r w:rsidRPr="00E62BC5">
        <w:rPr>
          <w:rStyle w:val="2Exact"/>
          <w:rFonts w:ascii="Tahoma" w:hAnsi="Tahoma" w:cs="Tahoma"/>
          <w:sz w:val="18"/>
          <w:szCs w:val="18"/>
        </w:rPr>
        <w:t xml:space="preserve"> 3). Для проверки направления вращения барабана запустите лебедку на короткий промежуток времени. В случае, если барабан вращается в неправильном направлении, проверьте проводку.</w:t>
      </w:r>
    </w:p>
    <w:p w:rsidR="00E62BC5" w:rsidRPr="00E62BC5" w:rsidRDefault="00B45251" w:rsidP="00C16A98">
      <w:pPr>
        <w:pStyle w:val="20"/>
        <w:shd w:val="clear" w:color="auto" w:fill="auto"/>
        <w:spacing w:line="240" w:lineRule="auto"/>
        <w:ind w:left="567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  <w:lang w:eastAsia="ru-RU"/>
        </w:rPr>
        <w:drawing>
          <wp:anchor distT="0" distB="0" distL="114300" distR="114300" simplePos="0" relativeHeight="251710464" behindDoc="1" locked="0" layoutInCell="1" allowOverlap="1" wp14:anchorId="2C2FA15A" wp14:editId="3A4DBBA2">
            <wp:simplePos x="0" y="0"/>
            <wp:positionH relativeFrom="page">
              <wp:posOffset>2190750</wp:posOffset>
            </wp:positionH>
            <wp:positionV relativeFrom="page">
              <wp:posOffset>5610225</wp:posOffset>
            </wp:positionV>
            <wp:extent cx="3931920" cy="1767840"/>
            <wp:effectExtent l="0" t="0" r="0" b="3810"/>
            <wp:wrapTopAndBottom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 4.jp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92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6A98">
        <w:rPr>
          <w:rFonts w:ascii="Tahoma" w:hAnsi="Tahoma" w:cs="Tahoma"/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709440" behindDoc="0" locked="0" layoutInCell="1" allowOverlap="1" wp14:anchorId="25E6956F" wp14:editId="19FF9A65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332093" cy="295275"/>
            <wp:effectExtent l="0" t="0" r="0" b="0"/>
            <wp:wrapNone/>
            <wp:docPr id="24" name="Рисунок 24" descr="ACHTU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HTUNG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93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BC5" w:rsidRPr="00E62BC5">
        <w:rPr>
          <w:rStyle w:val="2Exact0"/>
          <w:rFonts w:ascii="Tahoma" w:hAnsi="Tahoma" w:cs="Tahoma"/>
          <w:sz w:val="18"/>
          <w:szCs w:val="18"/>
          <w:lang w:val="ru-RU"/>
        </w:rPr>
        <w:t xml:space="preserve">Предупреждение: </w:t>
      </w:r>
      <w:r w:rsidR="00E62BC5" w:rsidRPr="00E62BC5">
        <w:rPr>
          <w:rStyle w:val="2Exact"/>
          <w:rFonts w:ascii="Tahoma" w:hAnsi="Tahoma" w:cs="Tahoma"/>
          <w:sz w:val="18"/>
          <w:szCs w:val="18"/>
        </w:rPr>
        <w:t>Перед подъемом сцепление должно быть полностью приведено в действие. Во время вращения барабана никогда не приводите в действие рычаг сцепления.</w:t>
      </w:r>
    </w:p>
    <w:p w:rsidR="00E62BC5" w:rsidRPr="00C16A98" w:rsidRDefault="00C16A98" w:rsidP="00C16A98">
      <w:pPr>
        <w:jc w:val="right"/>
        <w:rPr>
          <w:rFonts w:ascii="Tahoma" w:hAnsi="Tahoma" w:cs="Tahoma"/>
          <w:sz w:val="18"/>
          <w:szCs w:val="18"/>
        </w:rPr>
      </w:pPr>
      <w:r w:rsidRPr="00C16A98">
        <w:rPr>
          <w:rFonts w:ascii="Tahoma" w:hAnsi="Tahoma" w:cs="Tahoma"/>
          <w:sz w:val="18"/>
          <w:szCs w:val="18"/>
        </w:rPr>
        <w:t>Рисунок 4.</w:t>
      </w:r>
    </w:p>
    <w:p w:rsidR="00E62BC5" w:rsidRPr="00E62BC5" w:rsidRDefault="009C5390" w:rsidP="009C5390">
      <w:pPr>
        <w:spacing w:after="0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Трос</w:t>
      </w:r>
    </w:p>
    <w:p w:rsidR="00E62BC5" w:rsidRPr="00E62BC5" w:rsidRDefault="00E62BC5" w:rsidP="009C5390">
      <w:pPr>
        <w:pStyle w:val="20"/>
        <w:shd w:val="clear" w:color="auto" w:fill="auto"/>
        <w:tabs>
          <w:tab w:val="left" w:pos="230"/>
        </w:tabs>
        <w:spacing w:line="240" w:lineRule="auto"/>
        <w:ind w:firstLine="567"/>
        <w:jc w:val="both"/>
        <w:rPr>
          <w:rFonts w:ascii="Tahoma" w:hAnsi="Tahoma" w:cs="Tahoma"/>
          <w:sz w:val="18"/>
          <w:szCs w:val="18"/>
        </w:rPr>
      </w:pPr>
      <w:r w:rsidRPr="00E62BC5">
        <w:rPr>
          <w:rStyle w:val="2Exact"/>
          <w:rFonts w:ascii="Tahoma" w:hAnsi="Tahoma" w:cs="Tahoma"/>
          <w:sz w:val="18"/>
          <w:szCs w:val="18"/>
        </w:rPr>
        <w:t xml:space="preserve">1. Срок службы троса напрямую связан с его уходом. Трос на новой лебедке, а также новые тросы, должны быть повторно распределены под нагрузкой не менее 100 </w:t>
      </w:r>
      <w:proofErr w:type="spellStart"/>
      <w:r w:rsidRPr="00E62BC5">
        <w:rPr>
          <w:rStyle w:val="2Exact"/>
          <w:rFonts w:ascii="Tahoma" w:hAnsi="Tahoma" w:cs="Tahoma"/>
          <w:sz w:val="18"/>
          <w:szCs w:val="18"/>
        </w:rPr>
        <w:t>lb</w:t>
      </w:r>
      <w:proofErr w:type="spellEnd"/>
      <w:r w:rsidR="009C5390">
        <w:rPr>
          <w:rStyle w:val="2Exact"/>
          <w:rFonts w:ascii="Tahoma" w:hAnsi="Tahoma" w:cs="Tahoma"/>
          <w:sz w:val="18"/>
          <w:szCs w:val="18"/>
          <w:lang w:val="en-US"/>
        </w:rPr>
        <w:t>s</w:t>
      </w:r>
      <w:r w:rsidR="009C5390" w:rsidRPr="009C5390">
        <w:rPr>
          <w:rStyle w:val="2Exact"/>
          <w:rFonts w:ascii="Tahoma" w:hAnsi="Tahoma" w:cs="Tahoma"/>
          <w:sz w:val="18"/>
          <w:szCs w:val="18"/>
        </w:rPr>
        <w:t xml:space="preserve"> (45 </w:t>
      </w:r>
      <w:r w:rsidR="009C5390">
        <w:rPr>
          <w:rStyle w:val="2Exact"/>
          <w:rFonts w:ascii="Tahoma" w:hAnsi="Tahoma" w:cs="Tahoma"/>
          <w:sz w:val="18"/>
          <w:szCs w:val="18"/>
        </w:rPr>
        <w:t>кг)</w:t>
      </w:r>
      <w:r w:rsidRPr="00E62BC5">
        <w:rPr>
          <w:rStyle w:val="2Exact"/>
          <w:rFonts w:ascii="Tahoma" w:hAnsi="Tahoma" w:cs="Tahoma"/>
          <w:sz w:val="18"/>
          <w:szCs w:val="18"/>
        </w:rPr>
        <w:t xml:space="preserve"> перед использованием лебедки. В противном случае трос может быть поврежден. Перед использованием осмотрите трос. Помятые, зажатые, потертые или изогнутые участки значительно снижают грузоподъемность. Замените поврежденный трос.</w:t>
      </w:r>
    </w:p>
    <w:p w:rsidR="00E62BC5" w:rsidRPr="00E62BC5" w:rsidRDefault="00E62BC5" w:rsidP="009C5390">
      <w:pPr>
        <w:pStyle w:val="20"/>
        <w:shd w:val="clear" w:color="auto" w:fill="auto"/>
        <w:tabs>
          <w:tab w:val="left" w:pos="240"/>
        </w:tabs>
        <w:spacing w:line="240" w:lineRule="auto"/>
        <w:ind w:firstLine="567"/>
        <w:jc w:val="both"/>
        <w:rPr>
          <w:rFonts w:ascii="Tahoma" w:hAnsi="Tahoma" w:cs="Tahoma"/>
          <w:sz w:val="18"/>
          <w:szCs w:val="18"/>
        </w:rPr>
      </w:pPr>
      <w:r w:rsidRPr="00E62BC5">
        <w:rPr>
          <w:rStyle w:val="2Exact"/>
          <w:rFonts w:ascii="Tahoma" w:hAnsi="Tahoma" w:cs="Tahoma"/>
          <w:sz w:val="18"/>
          <w:szCs w:val="18"/>
        </w:rPr>
        <w:t xml:space="preserve">2. </w:t>
      </w:r>
      <w:r w:rsidR="009C5390">
        <w:rPr>
          <w:rStyle w:val="2Exact"/>
          <w:rFonts w:ascii="Tahoma" w:hAnsi="Tahoma" w:cs="Tahoma"/>
          <w:sz w:val="18"/>
          <w:szCs w:val="18"/>
        </w:rPr>
        <w:t>Не допускайте перегибов:</w:t>
      </w:r>
    </w:p>
    <w:p w:rsidR="00E62BC5" w:rsidRPr="00E62BC5" w:rsidRDefault="009C5390" w:rsidP="009C5390">
      <w:pPr>
        <w:pStyle w:val="20"/>
        <w:shd w:val="clear" w:color="auto" w:fill="auto"/>
        <w:tabs>
          <w:tab w:val="left" w:pos="307"/>
        </w:tabs>
        <w:spacing w:line="240" w:lineRule="auto"/>
        <w:ind w:firstLine="567"/>
        <w:jc w:val="both"/>
        <w:rPr>
          <w:rFonts w:ascii="Tahoma" w:hAnsi="Tahoma" w:cs="Tahoma"/>
          <w:sz w:val="18"/>
          <w:szCs w:val="18"/>
        </w:rPr>
      </w:pPr>
      <w:r>
        <w:rPr>
          <w:rStyle w:val="2Exact"/>
          <w:rFonts w:ascii="Tahoma" w:hAnsi="Tahoma" w:cs="Tahoma"/>
          <w:sz w:val="18"/>
          <w:szCs w:val="18"/>
        </w:rPr>
        <w:t>2.1</w:t>
      </w:r>
      <w:r w:rsidR="00E62BC5" w:rsidRPr="00E62BC5">
        <w:rPr>
          <w:rStyle w:val="2Exact"/>
          <w:rFonts w:ascii="Tahoma" w:hAnsi="Tahoma" w:cs="Tahoma"/>
          <w:sz w:val="18"/>
          <w:szCs w:val="18"/>
        </w:rPr>
        <w:t xml:space="preserve"> Это начало перегиба. В этот момент необходимо выпрямить трос.</w:t>
      </w:r>
    </w:p>
    <w:p w:rsidR="00E62BC5" w:rsidRPr="00E62BC5" w:rsidRDefault="009C5390" w:rsidP="009C5390">
      <w:pPr>
        <w:pStyle w:val="20"/>
        <w:shd w:val="clear" w:color="auto" w:fill="auto"/>
        <w:tabs>
          <w:tab w:val="left" w:pos="312"/>
        </w:tabs>
        <w:spacing w:line="240" w:lineRule="auto"/>
        <w:ind w:firstLine="567"/>
        <w:jc w:val="both"/>
        <w:rPr>
          <w:rFonts w:ascii="Tahoma" w:hAnsi="Tahoma" w:cs="Tahoma"/>
          <w:sz w:val="18"/>
          <w:szCs w:val="18"/>
        </w:rPr>
      </w:pPr>
      <w:r>
        <w:rPr>
          <w:rStyle w:val="2Exact"/>
          <w:rFonts w:ascii="Tahoma" w:hAnsi="Tahoma" w:cs="Tahoma"/>
          <w:sz w:val="18"/>
          <w:szCs w:val="18"/>
        </w:rPr>
        <w:t>2.2</w:t>
      </w:r>
      <w:r w:rsidR="00E62BC5" w:rsidRPr="00E62BC5">
        <w:rPr>
          <w:rStyle w:val="2Exact"/>
          <w:rFonts w:ascii="Tahoma" w:hAnsi="Tahoma" w:cs="Tahoma"/>
          <w:sz w:val="18"/>
          <w:szCs w:val="18"/>
        </w:rPr>
        <w:t xml:space="preserve"> Трос был натянут и петля затянулась до перегиба. Теперь трос поврежден и не может быть использован.</w:t>
      </w:r>
    </w:p>
    <w:p w:rsidR="00E62BC5" w:rsidRPr="00E62BC5" w:rsidRDefault="009C5390" w:rsidP="009C5390">
      <w:pPr>
        <w:pStyle w:val="20"/>
        <w:shd w:val="clear" w:color="auto" w:fill="auto"/>
        <w:tabs>
          <w:tab w:val="left" w:pos="298"/>
        </w:tabs>
        <w:spacing w:line="240" w:lineRule="auto"/>
        <w:ind w:firstLine="567"/>
        <w:jc w:val="both"/>
        <w:rPr>
          <w:rFonts w:ascii="Tahoma" w:hAnsi="Tahoma" w:cs="Tahoma"/>
          <w:sz w:val="18"/>
          <w:szCs w:val="18"/>
        </w:rPr>
      </w:pPr>
      <w:r>
        <w:rPr>
          <w:rStyle w:val="2Exact"/>
          <w:rFonts w:ascii="Tahoma" w:hAnsi="Tahoma" w:cs="Tahoma"/>
          <w:sz w:val="18"/>
          <w:szCs w:val="18"/>
        </w:rPr>
        <w:t>2.3</w:t>
      </w:r>
      <w:r w:rsidR="00E62BC5" w:rsidRPr="00E62BC5">
        <w:rPr>
          <w:rStyle w:val="2Exact"/>
          <w:rFonts w:ascii="Tahoma" w:hAnsi="Tahoma" w:cs="Tahoma"/>
          <w:sz w:val="18"/>
          <w:szCs w:val="18"/>
        </w:rPr>
        <w:t xml:space="preserve"> </w:t>
      </w:r>
      <w:proofErr w:type="gramStart"/>
      <w:r w:rsidR="00E62BC5" w:rsidRPr="00E62BC5">
        <w:rPr>
          <w:rStyle w:val="2Exact"/>
          <w:rFonts w:ascii="Tahoma" w:hAnsi="Tahoma" w:cs="Tahoma"/>
          <w:sz w:val="18"/>
          <w:szCs w:val="18"/>
        </w:rPr>
        <w:t>В</w:t>
      </w:r>
      <w:proofErr w:type="gramEnd"/>
      <w:r w:rsidR="00E62BC5" w:rsidRPr="00E62BC5">
        <w:rPr>
          <w:rStyle w:val="2Exact"/>
          <w:rFonts w:ascii="Tahoma" w:hAnsi="Tahoma" w:cs="Tahoma"/>
          <w:sz w:val="18"/>
          <w:szCs w:val="18"/>
        </w:rPr>
        <w:t xml:space="preserve"> результате перегиба каждая жила может поднимать различное количество, в результате чего жилы, находящиеся под наибольшим натяжением, рвутся и снижают степень допустимой нагрузки троса.</w:t>
      </w:r>
    </w:p>
    <w:p w:rsidR="00E62BC5" w:rsidRPr="00E62BC5" w:rsidRDefault="00E62BC5" w:rsidP="009C5390">
      <w:pPr>
        <w:pStyle w:val="20"/>
        <w:shd w:val="clear" w:color="auto" w:fill="auto"/>
        <w:tabs>
          <w:tab w:val="left" w:pos="226"/>
        </w:tabs>
        <w:spacing w:line="240" w:lineRule="auto"/>
        <w:ind w:firstLine="567"/>
        <w:jc w:val="both"/>
        <w:rPr>
          <w:rStyle w:val="2Exact"/>
          <w:rFonts w:ascii="Tahoma" w:hAnsi="Tahoma" w:cs="Tahoma"/>
          <w:sz w:val="18"/>
          <w:szCs w:val="18"/>
        </w:rPr>
      </w:pPr>
      <w:r w:rsidRPr="00E62BC5">
        <w:rPr>
          <w:rStyle w:val="2Exact"/>
          <w:rFonts w:ascii="Tahoma" w:hAnsi="Tahoma" w:cs="Tahoma"/>
          <w:sz w:val="18"/>
          <w:szCs w:val="18"/>
        </w:rPr>
        <w:t>3. Если после использования необходимо намотать трос без нагрузки, держите провод дистанционного переключателя в одной руке, а трос - в другой. Начните с того расстояния от машины, допускаемого дистанционным переключателем, активируйте переключатель, продвиньтесь на</w:t>
      </w:r>
      <w:r w:rsidR="009C5390">
        <w:rPr>
          <w:rFonts w:ascii="Tahoma" w:hAnsi="Tahoma" w:cs="Tahoma"/>
          <w:sz w:val="18"/>
          <w:szCs w:val="18"/>
        </w:rPr>
        <w:t xml:space="preserve"> </w:t>
      </w:r>
      <w:r w:rsidRPr="00E62BC5">
        <w:rPr>
          <w:rStyle w:val="2Exact"/>
          <w:rFonts w:ascii="Tahoma" w:hAnsi="Tahoma" w:cs="Tahoma"/>
          <w:sz w:val="18"/>
          <w:szCs w:val="18"/>
        </w:rPr>
        <w:t xml:space="preserve">несколько </w:t>
      </w:r>
      <w:r w:rsidR="009C5390">
        <w:rPr>
          <w:rStyle w:val="2Exact"/>
          <w:rFonts w:ascii="Tahoma" w:hAnsi="Tahoma" w:cs="Tahoma"/>
          <w:sz w:val="18"/>
          <w:szCs w:val="18"/>
        </w:rPr>
        <w:t>метров</w:t>
      </w:r>
      <w:r w:rsidRPr="00E62BC5">
        <w:rPr>
          <w:rStyle w:val="2Exact"/>
          <w:rFonts w:ascii="Tahoma" w:hAnsi="Tahoma" w:cs="Tahoma"/>
          <w:sz w:val="18"/>
          <w:szCs w:val="18"/>
        </w:rPr>
        <w:t xml:space="preserve"> по тросу и отпустите переключатель. Повторите действие. Всегда отпускайте выключатель до того, как ваша рука окажется в четырех футах от направляющего устройства.</w:t>
      </w:r>
    </w:p>
    <w:p w:rsidR="00E62BC5" w:rsidRPr="00E62BC5" w:rsidRDefault="00E62BC5" w:rsidP="009C5390">
      <w:pPr>
        <w:pStyle w:val="20"/>
        <w:shd w:val="clear" w:color="auto" w:fill="auto"/>
        <w:tabs>
          <w:tab w:val="left" w:pos="245"/>
        </w:tabs>
        <w:spacing w:line="240" w:lineRule="auto"/>
        <w:ind w:firstLine="567"/>
        <w:jc w:val="both"/>
        <w:rPr>
          <w:rFonts w:ascii="Tahoma" w:hAnsi="Tahoma" w:cs="Tahoma"/>
          <w:sz w:val="18"/>
          <w:szCs w:val="18"/>
        </w:rPr>
      </w:pPr>
      <w:r w:rsidRPr="00E62BC5">
        <w:rPr>
          <w:rStyle w:val="2Exact"/>
          <w:rFonts w:ascii="Tahoma" w:hAnsi="Tahoma" w:cs="Tahoma"/>
          <w:sz w:val="18"/>
          <w:szCs w:val="18"/>
        </w:rPr>
        <w:t>4. Убедитесь, что трос равномерно и туго распределен по барабану. Свободно намотанный барабан позволяет тросу проходить вниз по слоям на барабане и заклинивать.</w:t>
      </w:r>
    </w:p>
    <w:p w:rsidR="00E62BC5" w:rsidRPr="00E62BC5" w:rsidRDefault="00E62BC5" w:rsidP="009C5390">
      <w:pPr>
        <w:pStyle w:val="20"/>
        <w:shd w:val="clear" w:color="auto" w:fill="auto"/>
        <w:tabs>
          <w:tab w:val="left" w:pos="235"/>
        </w:tabs>
        <w:spacing w:line="240" w:lineRule="auto"/>
        <w:ind w:firstLine="567"/>
        <w:jc w:val="both"/>
        <w:rPr>
          <w:rStyle w:val="2Exact"/>
          <w:rFonts w:ascii="Tahoma" w:hAnsi="Tahoma" w:cs="Tahoma"/>
          <w:sz w:val="18"/>
          <w:szCs w:val="18"/>
        </w:rPr>
      </w:pPr>
      <w:r w:rsidRPr="00E62BC5">
        <w:rPr>
          <w:rStyle w:val="2Exact"/>
          <w:rFonts w:ascii="Tahoma" w:hAnsi="Tahoma" w:cs="Tahoma"/>
          <w:sz w:val="18"/>
          <w:szCs w:val="18"/>
        </w:rPr>
        <w:t>5. Не рекомендуется смазывать трос по причине загрязнения, которое сокращает срок службы троса.</w:t>
      </w:r>
    </w:p>
    <w:p w:rsidR="00564ADF" w:rsidRPr="00564ADF" w:rsidRDefault="00564ADF" w:rsidP="003F3D9D">
      <w:pPr>
        <w:pStyle w:val="20"/>
        <w:shd w:val="clear" w:color="auto" w:fill="auto"/>
        <w:tabs>
          <w:tab w:val="left" w:pos="245"/>
        </w:tabs>
        <w:spacing w:before="240" w:line="240" w:lineRule="auto"/>
        <w:rPr>
          <w:rStyle w:val="2Exact"/>
          <w:rFonts w:ascii="Tahoma" w:hAnsi="Tahoma" w:cs="Tahoma"/>
          <w:b/>
          <w:sz w:val="18"/>
          <w:szCs w:val="18"/>
        </w:rPr>
      </w:pPr>
      <w:r w:rsidRPr="00564ADF">
        <w:rPr>
          <w:rStyle w:val="2Exact"/>
          <w:rFonts w:ascii="Tahoma" w:hAnsi="Tahoma" w:cs="Tahoma"/>
          <w:b/>
          <w:sz w:val="18"/>
          <w:szCs w:val="18"/>
        </w:rPr>
        <w:t>Замена троса</w:t>
      </w:r>
    </w:p>
    <w:p w:rsidR="00E62BC5" w:rsidRPr="00E62BC5" w:rsidRDefault="00E62BC5" w:rsidP="00564ADF">
      <w:pPr>
        <w:pStyle w:val="20"/>
        <w:shd w:val="clear" w:color="auto" w:fill="auto"/>
        <w:tabs>
          <w:tab w:val="left" w:pos="245"/>
        </w:tabs>
        <w:spacing w:line="240" w:lineRule="auto"/>
        <w:ind w:firstLine="567"/>
        <w:jc w:val="both"/>
        <w:rPr>
          <w:rFonts w:ascii="Tahoma" w:hAnsi="Tahoma" w:cs="Tahoma"/>
          <w:sz w:val="18"/>
          <w:szCs w:val="18"/>
        </w:rPr>
      </w:pPr>
      <w:r w:rsidRPr="00E62BC5">
        <w:rPr>
          <w:rStyle w:val="2Exact"/>
          <w:rFonts w:ascii="Tahoma" w:hAnsi="Tahoma" w:cs="Tahoma"/>
          <w:sz w:val="18"/>
          <w:szCs w:val="18"/>
        </w:rPr>
        <w:t>1. В случае износа троса или появления признаков обрыва жил он должен быть заменен. Для этого снимите поврежденный трос при помощи свободной намотки. Извлеките болт из барабана и снимите трос.</w:t>
      </w:r>
    </w:p>
    <w:p w:rsidR="00E62BC5" w:rsidRPr="00E62BC5" w:rsidRDefault="00E62BC5" w:rsidP="00564ADF">
      <w:pPr>
        <w:pStyle w:val="20"/>
        <w:shd w:val="clear" w:color="auto" w:fill="auto"/>
        <w:tabs>
          <w:tab w:val="left" w:pos="240"/>
        </w:tabs>
        <w:spacing w:line="240" w:lineRule="auto"/>
        <w:ind w:firstLine="567"/>
        <w:jc w:val="both"/>
        <w:rPr>
          <w:rFonts w:ascii="Tahoma" w:hAnsi="Tahoma" w:cs="Tahoma"/>
          <w:sz w:val="18"/>
          <w:szCs w:val="18"/>
        </w:rPr>
      </w:pPr>
      <w:r w:rsidRPr="00E62BC5">
        <w:rPr>
          <w:rStyle w:val="2Exact"/>
          <w:rFonts w:ascii="Tahoma" w:hAnsi="Tahoma" w:cs="Tahoma"/>
          <w:sz w:val="18"/>
          <w:szCs w:val="18"/>
        </w:rPr>
        <w:lastRenderedPageBreak/>
        <w:t>2. Вставьте конец нового троса и туго затяните болт.</w:t>
      </w:r>
    </w:p>
    <w:p w:rsidR="00E62BC5" w:rsidRPr="00E62BC5" w:rsidRDefault="00E62BC5" w:rsidP="00564ADF">
      <w:pPr>
        <w:pStyle w:val="20"/>
        <w:shd w:val="clear" w:color="auto" w:fill="auto"/>
        <w:tabs>
          <w:tab w:val="left" w:pos="245"/>
        </w:tabs>
        <w:spacing w:line="240" w:lineRule="auto"/>
        <w:ind w:firstLine="567"/>
        <w:jc w:val="both"/>
        <w:rPr>
          <w:rFonts w:ascii="Tahoma" w:hAnsi="Tahoma" w:cs="Tahoma"/>
          <w:sz w:val="18"/>
          <w:szCs w:val="18"/>
        </w:rPr>
      </w:pPr>
      <w:r w:rsidRPr="00E62BC5">
        <w:rPr>
          <w:rStyle w:val="2Exact"/>
          <w:rFonts w:ascii="Tahoma" w:hAnsi="Tahoma" w:cs="Tahoma"/>
          <w:sz w:val="18"/>
          <w:szCs w:val="18"/>
        </w:rPr>
        <w:t>3. Включите сцепление и повторно намотайте новый трос на барабан, сохраняя его натяжение. Убедитесь, что трос наматывается в нужном направлении.</w:t>
      </w:r>
    </w:p>
    <w:p w:rsidR="00E62BC5" w:rsidRPr="003F3D9D" w:rsidRDefault="00E62BC5" w:rsidP="003F3D9D">
      <w:pPr>
        <w:pStyle w:val="5"/>
        <w:shd w:val="clear" w:color="auto" w:fill="auto"/>
        <w:spacing w:after="240" w:line="240" w:lineRule="auto"/>
        <w:jc w:val="left"/>
        <w:rPr>
          <w:rFonts w:ascii="Tahoma" w:hAnsi="Tahoma" w:cs="Tahoma"/>
          <w:b w:val="0"/>
          <w:sz w:val="18"/>
          <w:szCs w:val="18"/>
        </w:rPr>
      </w:pPr>
      <w:r w:rsidRPr="00E62BC5">
        <w:rPr>
          <w:rFonts w:ascii="Tahoma" w:hAnsi="Tahoma" w:cs="Tahoma"/>
          <w:sz w:val="18"/>
          <w:szCs w:val="18"/>
        </w:rPr>
        <w:t xml:space="preserve">Внимание: </w:t>
      </w:r>
      <w:r w:rsidRPr="003F3D9D">
        <w:rPr>
          <w:rFonts w:ascii="Tahoma" w:hAnsi="Tahoma" w:cs="Tahoma"/>
          <w:b w:val="0"/>
          <w:sz w:val="18"/>
          <w:szCs w:val="18"/>
        </w:rPr>
        <w:t>Заменяйте старый трос только с помощью тех же запчастей, рекомендованных производителем.</w:t>
      </w:r>
    </w:p>
    <w:p w:rsidR="00564ADF" w:rsidRDefault="00564ADF" w:rsidP="00E62BC5">
      <w:pPr>
        <w:pStyle w:val="5"/>
        <w:shd w:val="clear" w:color="auto" w:fill="auto"/>
        <w:spacing w:line="240" w:lineRule="auto"/>
        <w:jc w:val="left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Подготовка лебедки</w:t>
      </w:r>
    </w:p>
    <w:p w:rsidR="00E62BC5" w:rsidRPr="00E62BC5" w:rsidRDefault="00564ADF" w:rsidP="009968AD">
      <w:pPr>
        <w:pStyle w:val="5"/>
        <w:shd w:val="clear" w:color="auto" w:fill="auto"/>
        <w:spacing w:after="120" w:line="240" w:lineRule="auto"/>
        <w:ind w:left="567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 w:val="0"/>
          <w:noProof/>
          <w:sz w:val="18"/>
          <w:szCs w:val="18"/>
          <w:lang w:eastAsia="ru-RU"/>
        </w:rPr>
        <w:drawing>
          <wp:anchor distT="0" distB="0" distL="114300" distR="114300" simplePos="0" relativeHeight="251712512" behindDoc="0" locked="0" layoutInCell="1" allowOverlap="1" wp14:anchorId="1B41DCD7" wp14:editId="48C1D748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332093" cy="295275"/>
            <wp:effectExtent l="0" t="0" r="0" b="0"/>
            <wp:wrapNone/>
            <wp:docPr id="27" name="Рисунок 27" descr="ACHTU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HTUNG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93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BC5" w:rsidRPr="00E62BC5">
        <w:rPr>
          <w:rFonts w:ascii="Tahoma" w:hAnsi="Tahoma" w:cs="Tahoma"/>
          <w:sz w:val="18"/>
          <w:szCs w:val="18"/>
        </w:rPr>
        <w:t xml:space="preserve">Опасно: </w:t>
      </w:r>
      <w:r w:rsidR="00E62BC5" w:rsidRPr="003F3D9D">
        <w:rPr>
          <w:rFonts w:ascii="Tahoma" w:hAnsi="Tahoma" w:cs="Tahoma"/>
          <w:b w:val="0"/>
          <w:sz w:val="18"/>
          <w:szCs w:val="18"/>
        </w:rPr>
        <w:t xml:space="preserve">При работе с тросом надевайте </w:t>
      </w:r>
      <w:r w:rsidRPr="003F3D9D">
        <w:rPr>
          <w:rFonts w:ascii="Tahoma" w:hAnsi="Tahoma" w:cs="Tahoma"/>
          <w:b w:val="0"/>
          <w:sz w:val="18"/>
          <w:szCs w:val="18"/>
        </w:rPr>
        <w:t>защитные перчатки</w:t>
      </w:r>
      <w:r w:rsidR="00E62BC5" w:rsidRPr="003F3D9D">
        <w:rPr>
          <w:rFonts w:ascii="Tahoma" w:hAnsi="Tahoma" w:cs="Tahoma"/>
          <w:b w:val="0"/>
          <w:sz w:val="18"/>
          <w:szCs w:val="18"/>
        </w:rPr>
        <w:t>. Всегда используйте устройство для защиты рук на крюке. Никогда не вставляйте пальцы в крюк. Это может стать причиной травмы.</w:t>
      </w:r>
    </w:p>
    <w:p w:rsidR="00E62BC5" w:rsidRPr="00E62BC5" w:rsidRDefault="00E62BC5" w:rsidP="00603F9D">
      <w:pPr>
        <w:pStyle w:val="20"/>
        <w:shd w:val="clear" w:color="auto" w:fill="auto"/>
        <w:tabs>
          <w:tab w:val="left" w:pos="221"/>
        </w:tabs>
        <w:spacing w:line="240" w:lineRule="auto"/>
        <w:ind w:firstLine="567"/>
        <w:jc w:val="both"/>
        <w:rPr>
          <w:rFonts w:ascii="Tahoma" w:hAnsi="Tahoma" w:cs="Tahoma"/>
          <w:sz w:val="18"/>
          <w:szCs w:val="18"/>
        </w:rPr>
      </w:pPr>
      <w:r w:rsidRPr="00E62BC5">
        <w:rPr>
          <w:rStyle w:val="2Exact"/>
          <w:rFonts w:ascii="Tahoma" w:hAnsi="Tahoma" w:cs="Tahoma"/>
          <w:sz w:val="18"/>
          <w:szCs w:val="18"/>
        </w:rPr>
        <w:t>1. При остановке машины установите стояночный тормоз и заблокируйте колеса. Отожмите педаль тормоза и переместите автоматическую и ручную передачи в нейтральное положение.</w:t>
      </w:r>
    </w:p>
    <w:p w:rsidR="00E62BC5" w:rsidRPr="00E62BC5" w:rsidRDefault="009968AD" w:rsidP="009968AD">
      <w:pPr>
        <w:pStyle w:val="5"/>
        <w:shd w:val="clear" w:color="auto" w:fill="auto"/>
        <w:spacing w:before="120" w:after="120" w:line="240" w:lineRule="auto"/>
        <w:ind w:left="567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 w:val="0"/>
          <w:noProof/>
          <w:sz w:val="18"/>
          <w:szCs w:val="18"/>
          <w:lang w:eastAsia="ru-RU"/>
        </w:rPr>
        <w:drawing>
          <wp:anchor distT="0" distB="0" distL="114300" distR="114300" simplePos="0" relativeHeight="251714560" behindDoc="0" locked="0" layoutInCell="1" allowOverlap="1" wp14:anchorId="4F6CC151" wp14:editId="1A412A4D">
            <wp:simplePos x="0" y="0"/>
            <wp:positionH relativeFrom="margin">
              <wp:align>left</wp:align>
            </wp:positionH>
            <wp:positionV relativeFrom="paragraph">
              <wp:posOffset>89535</wp:posOffset>
            </wp:positionV>
            <wp:extent cx="332093" cy="295275"/>
            <wp:effectExtent l="0" t="0" r="0" b="0"/>
            <wp:wrapNone/>
            <wp:docPr id="28" name="Рисунок 28" descr="ACHTU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HTUNG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93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BC5" w:rsidRPr="00E62BC5">
        <w:rPr>
          <w:rFonts w:ascii="Tahoma" w:hAnsi="Tahoma" w:cs="Tahoma"/>
          <w:sz w:val="18"/>
          <w:szCs w:val="18"/>
        </w:rPr>
        <w:t xml:space="preserve">Внимание: </w:t>
      </w:r>
      <w:r w:rsidR="00E62BC5" w:rsidRPr="003F3D9D">
        <w:rPr>
          <w:rFonts w:ascii="Tahoma" w:hAnsi="Tahoma" w:cs="Tahoma"/>
          <w:b w:val="0"/>
          <w:sz w:val="18"/>
          <w:szCs w:val="18"/>
        </w:rPr>
        <w:t>Проверьте переключатель и провода на наличие трещин, защемлений, потертостей или ослабленных соединений. Поврежденный закороченный провод может привести к включению лебедки сразу после подсоединения.</w:t>
      </w:r>
    </w:p>
    <w:p w:rsidR="00E62BC5" w:rsidRPr="00E62BC5" w:rsidRDefault="00E62BC5" w:rsidP="00603F9D">
      <w:pPr>
        <w:pStyle w:val="20"/>
        <w:shd w:val="clear" w:color="auto" w:fill="auto"/>
        <w:tabs>
          <w:tab w:val="left" w:pos="230"/>
        </w:tabs>
        <w:spacing w:line="240" w:lineRule="auto"/>
        <w:ind w:firstLine="567"/>
        <w:jc w:val="both"/>
        <w:rPr>
          <w:rFonts w:ascii="Tahoma" w:hAnsi="Tahoma" w:cs="Tahoma"/>
          <w:sz w:val="18"/>
          <w:szCs w:val="18"/>
        </w:rPr>
      </w:pPr>
      <w:r w:rsidRPr="00E62BC5">
        <w:rPr>
          <w:rStyle w:val="2Exact"/>
          <w:rFonts w:ascii="Tahoma" w:hAnsi="Tahoma" w:cs="Tahoma"/>
          <w:sz w:val="18"/>
          <w:szCs w:val="18"/>
        </w:rPr>
        <w:t>2. При использовании дистанционного переключателя внутри машины всегда пропускайте его через окно во избежание защемления провода в двери.</w:t>
      </w:r>
    </w:p>
    <w:p w:rsidR="009968AD" w:rsidRPr="00D560B2" w:rsidRDefault="00D560B2" w:rsidP="009968AD">
      <w:pPr>
        <w:pStyle w:val="20"/>
        <w:shd w:val="clear" w:color="auto" w:fill="auto"/>
        <w:spacing w:before="120" w:line="240" w:lineRule="auto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Лебежение</w:t>
      </w:r>
    </w:p>
    <w:p w:rsidR="00E62BC5" w:rsidRPr="00603F9D" w:rsidRDefault="003F3D9D" w:rsidP="00603F9D">
      <w:pPr>
        <w:pStyle w:val="20"/>
        <w:shd w:val="clear" w:color="auto" w:fill="auto"/>
        <w:spacing w:before="120" w:line="240" w:lineRule="auto"/>
        <w:ind w:left="567"/>
        <w:jc w:val="both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3133725</wp:posOffset>
            </wp:positionV>
            <wp:extent cx="2243328" cy="1478280"/>
            <wp:effectExtent l="0" t="0" r="5080" b="7620"/>
            <wp:wrapTopAndBottom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 5.jp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3328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3F9D">
        <w:rPr>
          <w:rFonts w:ascii="Tahoma" w:hAnsi="Tahoma" w:cs="Tahoma"/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716608" behindDoc="0" locked="0" layoutInCell="1" allowOverlap="1" wp14:anchorId="5B4669A5" wp14:editId="374FBDCE">
            <wp:simplePos x="0" y="0"/>
            <wp:positionH relativeFrom="margin">
              <wp:align>left</wp:align>
            </wp:positionH>
            <wp:positionV relativeFrom="paragraph">
              <wp:posOffset>127000</wp:posOffset>
            </wp:positionV>
            <wp:extent cx="332093" cy="295275"/>
            <wp:effectExtent l="0" t="0" r="0" b="0"/>
            <wp:wrapNone/>
            <wp:docPr id="29" name="Рисунок 29" descr="ACHTU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HTUNG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93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BC5" w:rsidRPr="00603F9D">
        <w:rPr>
          <w:rFonts w:ascii="Tahoma" w:hAnsi="Tahoma" w:cs="Tahoma"/>
          <w:b/>
          <w:sz w:val="18"/>
          <w:szCs w:val="18"/>
        </w:rPr>
        <w:t xml:space="preserve">Опасно: </w:t>
      </w:r>
      <w:r w:rsidR="00E62BC5" w:rsidRPr="003F3D9D">
        <w:rPr>
          <w:rFonts w:ascii="Tahoma" w:hAnsi="Tahoma" w:cs="Tahoma"/>
          <w:sz w:val="18"/>
          <w:szCs w:val="18"/>
        </w:rPr>
        <w:t>Никогда не прикасайтесь к тросу или крюку, когда они находятся под натяжением или под нагрузкой. Даже в состоянии покоя трос лебедки может быть под натяжением. Никогда не направляйте натянутый трос на б</w:t>
      </w:r>
      <w:r w:rsidR="00A24D9B" w:rsidRPr="003F3D9D">
        <w:rPr>
          <w:rFonts w:ascii="Tahoma" w:hAnsi="Tahoma" w:cs="Tahoma"/>
          <w:sz w:val="18"/>
          <w:szCs w:val="18"/>
        </w:rPr>
        <w:t>арабан голыми руками (рисунок 5</w:t>
      </w:r>
      <w:r w:rsidR="00E62BC5" w:rsidRPr="003F3D9D">
        <w:rPr>
          <w:rFonts w:ascii="Tahoma" w:hAnsi="Tahoma" w:cs="Tahoma"/>
          <w:sz w:val="18"/>
          <w:szCs w:val="18"/>
        </w:rPr>
        <w:t>).</w:t>
      </w:r>
    </w:p>
    <w:p w:rsidR="00E62BC5" w:rsidRPr="00603F9D" w:rsidRDefault="009968AD" w:rsidP="00603F9D">
      <w:pPr>
        <w:pStyle w:val="20"/>
        <w:shd w:val="clear" w:color="auto" w:fill="auto"/>
        <w:spacing w:after="120" w:line="240" w:lineRule="auto"/>
        <w:jc w:val="right"/>
        <w:rPr>
          <w:rFonts w:ascii="Tahoma" w:hAnsi="Tahoma" w:cs="Tahoma"/>
          <w:sz w:val="18"/>
          <w:szCs w:val="18"/>
        </w:rPr>
      </w:pPr>
      <w:r w:rsidRPr="00603F9D">
        <w:rPr>
          <w:rFonts w:ascii="Tahoma" w:hAnsi="Tahoma" w:cs="Tahoma"/>
          <w:sz w:val="18"/>
          <w:szCs w:val="18"/>
        </w:rPr>
        <w:t>Рисунок 5.</w:t>
      </w:r>
    </w:p>
    <w:p w:rsidR="00E62BC5" w:rsidRPr="003F3D9D" w:rsidRDefault="00747BEC" w:rsidP="00747BEC">
      <w:pPr>
        <w:pStyle w:val="20"/>
        <w:shd w:val="clear" w:color="auto" w:fill="auto"/>
        <w:tabs>
          <w:tab w:val="left" w:pos="173"/>
        </w:tabs>
        <w:spacing w:line="240" w:lineRule="auto"/>
        <w:ind w:firstLine="567"/>
        <w:jc w:val="both"/>
        <w:rPr>
          <w:rFonts w:ascii="Tahoma" w:hAnsi="Tahoma" w:cs="Tahoma"/>
          <w:sz w:val="18"/>
          <w:szCs w:val="18"/>
        </w:rPr>
      </w:pPr>
      <w:r w:rsidRPr="003F3D9D">
        <w:rPr>
          <w:rStyle w:val="2Exact"/>
          <w:rFonts w:ascii="Tahoma" w:hAnsi="Tahoma" w:cs="Tahoma"/>
          <w:sz w:val="18"/>
          <w:szCs w:val="18"/>
        </w:rPr>
        <w:t xml:space="preserve">1. </w:t>
      </w:r>
      <w:r w:rsidR="00E62BC5" w:rsidRPr="003F3D9D">
        <w:rPr>
          <w:rStyle w:val="2Exact"/>
          <w:rFonts w:ascii="Tahoma" w:hAnsi="Tahoma" w:cs="Tahoma"/>
          <w:sz w:val="18"/>
          <w:szCs w:val="18"/>
        </w:rPr>
        <w:t>Трос лебедки должен быть намотан на барабан минимум 5 витками. В противном случае трос может вырваться из барабана под нагрузкой.</w:t>
      </w:r>
    </w:p>
    <w:p w:rsidR="00E62BC5" w:rsidRPr="00E62BC5" w:rsidRDefault="003F3D9D" w:rsidP="00747BEC">
      <w:pPr>
        <w:pStyle w:val="20"/>
        <w:shd w:val="clear" w:color="auto" w:fill="auto"/>
        <w:tabs>
          <w:tab w:val="left" w:pos="379"/>
        </w:tabs>
        <w:spacing w:line="240" w:lineRule="auto"/>
        <w:ind w:firstLine="567"/>
        <w:jc w:val="both"/>
        <w:rPr>
          <w:rFonts w:ascii="Tahoma" w:hAnsi="Tahoma" w:cs="Tahoma"/>
          <w:sz w:val="18"/>
          <w:szCs w:val="18"/>
        </w:rPr>
      </w:pPr>
      <w:r w:rsidRPr="003F3D9D">
        <w:rPr>
          <w:rFonts w:ascii="Tahoma" w:hAnsi="Tahoma" w:cs="Tahoma"/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718656" behindDoc="1" locked="0" layoutInCell="1" allowOverlap="1" wp14:anchorId="72C3279A" wp14:editId="43D34405">
            <wp:simplePos x="0" y="0"/>
            <wp:positionH relativeFrom="margin">
              <wp:align>center</wp:align>
            </wp:positionH>
            <wp:positionV relativeFrom="page">
              <wp:posOffset>5553075</wp:posOffset>
            </wp:positionV>
            <wp:extent cx="3663696" cy="1673352"/>
            <wp:effectExtent l="0" t="0" r="0" b="3175"/>
            <wp:wrapTopAndBottom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 6.jpg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3696" cy="1673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2BC5" w:rsidRPr="003F3D9D">
        <w:rPr>
          <w:rStyle w:val="2Exact"/>
          <w:rFonts w:ascii="Tahoma" w:hAnsi="Tahoma" w:cs="Tahoma"/>
          <w:sz w:val="18"/>
          <w:szCs w:val="18"/>
        </w:rPr>
        <w:t>2. При перемещении груза оберните трос оде</w:t>
      </w:r>
      <w:r w:rsidR="00BD295B" w:rsidRPr="003F3D9D">
        <w:rPr>
          <w:rStyle w:val="2Exact"/>
          <w:rFonts w:ascii="Tahoma" w:hAnsi="Tahoma" w:cs="Tahoma"/>
          <w:sz w:val="18"/>
          <w:szCs w:val="18"/>
        </w:rPr>
        <w:t xml:space="preserve">ялом </w:t>
      </w:r>
      <w:r w:rsidR="00E62BC5" w:rsidRPr="003F3D9D">
        <w:rPr>
          <w:rStyle w:val="2Exact"/>
          <w:rFonts w:ascii="Tahoma" w:hAnsi="Tahoma" w:cs="Tahoma"/>
          <w:sz w:val="18"/>
          <w:szCs w:val="18"/>
        </w:rPr>
        <w:t xml:space="preserve">или брезентом </w:t>
      </w:r>
      <w:r w:rsidR="0061735E">
        <w:rPr>
          <w:rStyle w:val="2Exact"/>
          <w:rFonts w:ascii="Tahoma" w:hAnsi="Tahoma" w:cs="Tahoma"/>
          <w:sz w:val="18"/>
          <w:szCs w:val="18"/>
        </w:rPr>
        <w:t xml:space="preserve">(«гаситель») </w:t>
      </w:r>
      <w:r w:rsidR="00E62BC5" w:rsidRPr="003F3D9D">
        <w:rPr>
          <w:rStyle w:val="2Exact"/>
          <w:rFonts w:ascii="Tahoma" w:hAnsi="Tahoma" w:cs="Tahoma"/>
          <w:sz w:val="18"/>
          <w:szCs w:val="18"/>
        </w:rPr>
        <w:t>в месте около зацепа крюка (</w:t>
      </w:r>
      <w:r w:rsidR="00747BEC" w:rsidRPr="003F3D9D">
        <w:rPr>
          <w:rStyle w:val="2Exact"/>
          <w:rFonts w:ascii="Tahoma" w:hAnsi="Tahoma" w:cs="Tahoma"/>
          <w:sz w:val="18"/>
          <w:szCs w:val="18"/>
        </w:rPr>
        <w:t>рисунок 6</w:t>
      </w:r>
      <w:r w:rsidR="00E62BC5" w:rsidRPr="003F3D9D">
        <w:rPr>
          <w:rStyle w:val="2Exact"/>
          <w:rFonts w:ascii="Tahoma" w:hAnsi="Tahoma" w:cs="Tahoma"/>
          <w:sz w:val="18"/>
          <w:szCs w:val="18"/>
        </w:rPr>
        <w:t xml:space="preserve">). Это замедлит резкое раскручивание </w:t>
      </w:r>
      <w:r w:rsidR="00E62BC5" w:rsidRPr="00E62BC5">
        <w:rPr>
          <w:rStyle w:val="2Exact"/>
          <w:rFonts w:ascii="Tahoma" w:hAnsi="Tahoma" w:cs="Tahoma"/>
          <w:sz w:val="18"/>
          <w:szCs w:val="18"/>
        </w:rPr>
        <w:t>сломанного троса и поможет предотвратить серьезные травмы. Для защиты лобового стекла поднимите капот.</w:t>
      </w:r>
    </w:p>
    <w:p w:rsidR="00E62BC5" w:rsidRPr="00747BEC" w:rsidRDefault="00747BEC" w:rsidP="003F3D9D">
      <w:pPr>
        <w:pStyle w:val="20"/>
        <w:shd w:val="clear" w:color="auto" w:fill="auto"/>
        <w:spacing w:after="240" w:line="240" w:lineRule="auto"/>
        <w:jc w:val="right"/>
        <w:rPr>
          <w:rFonts w:ascii="Tahoma" w:hAnsi="Tahoma" w:cs="Tahoma"/>
          <w:sz w:val="18"/>
          <w:szCs w:val="18"/>
        </w:rPr>
      </w:pPr>
      <w:r w:rsidRPr="00747BEC">
        <w:rPr>
          <w:rFonts w:ascii="Tahoma" w:hAnsi="Tahoma" w:cs="Tahoma"/>
          <w:sz w:val="18"/>
          <w:szCs w:val="18"/>
        </w:rPr>
        <w:t>Рисунок 6.</w:t>
      </w:r>
    </w:p>
    <w:p w:rsidR="003F3D9D" w:rsidRPr="00CE46C4" w:rsidRDefault="003F3D9D" w:rsidP="003F3D9D">
      <w:pPr>
        <w:pStyle w:val="5"/>
        <w:shd w:val="clear" w:color="auto" w:fill="auto"/>
        <w:spacing w:line="240" w:lineRule="auto"/>
        <w:ind w:left="567"/>
        <w:rPr>
          <w:rFonts w:ascii="Tahoma" w:hAnsi="Tahoma" w:cs="Tahoma"/>
          <w:b w:val="0"/>
          <w:sz w:val="18"/>
          <w:szCs w:val="18"/>
        </w:rPr>
      </w:pPr>
      <w:r>
        <w:rPr>
          <w:rFonts w:ascii="Tahoma" w:hAnsi="Tahoma" w:cs="Tahoma"/>
          <w:b w:val="0"/>
          <w:noProof/>
          <w:sz w:val="18"/>
          <w:szCs w:val="18"/>
          <w:lang w:eastAsia="ru-RU"/>
        </w:rPr>
        <w:drawing>
          <wp:anchor distT="0" distB="0" distL="114300" distR="114300" simplePos="0" relativeHeight="251720704" behindDoc="0" locked="0" layoutInCell="1" allowOverlap="1" wp14:anchorId="30216798" wp14:editId="0C900ACA">
            <wp:simplePos x="0" y="0"/>
            <wp:positionH relativeFrom="margin">
              <wp:align>left</wp:align>
            </wp:positionH>
            <wp:positionV relativeFrom="paragraph">
              <wp:posOffset>113665</wp:posOffset>
            </wp:positionV>
            <wp:extent cx="332093" cy="295275"/>
            <wp:effectExtent l="0" t="0" r="0" b="0"/>
            <wp:wrapNone/>
            <wp:docPr id="33" name="Рисунок 33" descr="ACHTU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HTUNG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93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sz w:val="18"/>
          <w:szCs w:val="18"/>
        </w:rPr>
        <w:t xml:space="preserve">Внимание: </w:t>
      </w:r>
      <w:r w:rsidR="00E62BC5" w:rsidRPr="00CE46C4">
        <w:rPr>
          <w:rFonts w:ascii="Tahoma" w:hAnsi="Tahoma" w:cs="Tahoma"/>
          <w:b w:val="0"/>
          <w:sz w:val="18"/>
          <w:szCs w:val="18"/>
        </w:rPr>
        <w:t>Обращайте внимание на номинальную грузоподъемность лебедк</w:t>
      </w:r>
      <w:r w:rsidRPr="00CE46C4">
        <w:rPr>
          <w:rFonts w:ascii="Tahoma" w:hAnsi="Tahoma" w:cs="Tahoma"/>
          <w:b w:val="0"/>
          <w:sz w:val="18"/>
          <w:szCs w:val="18"/>
        </w:rPr>
        <w:t xml:space="preserve">и и не превышайте ее. </w:t>
      </w:r>
    </w:p>
    <w:p w:rsidR="003F3D9D" w:rsidRPr="00CE46C4" w:rsidRDefault="00E62BC5" w:rsidP="003F3D9D">
      <w:pPr>
        <w:pStyle w:val="5"/>
        <w:shd w:val="clear" w:color="auto" w:fill="auto"/>
        <w:spacing w:line="240" w:lineRule="auto"/>
        <w:ind w:left="567"/>
        <w:rPr>
          <w:rFonts w:ascii="Tahoma" w:hAnsi="Tahoma" w:cs="Tahoma"/>
          <w:b w:val="0"/>
          <w:sz w:val="18"/>
          <w:szCs w:val="18"/>
        </w:rPr>
      </w:pPr>
      <w:r w:rsidRPr="00CE46C4">
        <w:rPr>
          <w:rFonts w:ascii="Tahoma" w:hAnsi="Tahoma" w:cs="Tahoma"/>
          <w:b w:val="0"/>
          <w:sz w:val="18"/>
          <w:szCs w:val="18"/>
        </w:rPr>
        <w:t xml:space="preserve">Когда нагрузка превышает максимальную номинальную тягу лебедки, внешний прерыватель цепи автоматически отключает лебедку. Для сброса прерывателя цепи отпустите кнопку переключения. </w:t>
      </w:r>
    </w:p>
    <w:p w:rsidR="00E62BC5" w:rsidRPr="00CE46C4" w:rsidRDefault="00E62BC5" w:rsidP="001947EE">
      <w:pPr>
        <w:pStyle w:val="5"/>
        <w:shd w:val="clear" w:color="auto" w:fill="auto"/>
        <w:spacing w:after="240" w:line="240" w:lineRule="auto"/>
        <w:ind w:left="567"/>
        <w:rPr>
          <w:rFonts w:ascii="Tahoma" w:hAnsi="Tahoma" w:cs="Tahoma"/>
          <w:b w:val="0"/>
          <w:sz w:val="18"/>
          <w:szCs w:val="18"/>
        </w:rPr>
      </w:pPr>
      <w:r w:rsidRPr="00CE46C4">
        <w:rPr>
          <w:rFonts w:ascii="Tahoma" w:hAnsi="Tahoma" w:cs="Tahoma"/>
          <w:b w:val="0"/>
          <w:sz w:val="18"/>
          <w:szCs w:val="18"/>
        </w:rPr>
        <w:t>Обратите внимание, что лебедка не сможет нормально перезапуститься, пока двигатель не остынет.</w:t>
      </w:r>
    </w:p>
    <w:p w:rsidR="00E62BC5" w:rsidRDefault="00D42B94" w:rsidP="00D42B94">
      <w:pPr>
        <w:pStyle w:val="20"/>
        <w:shd w:val="clear" w:color="auto" w:fill="auto"/>
        <w:spacing w:line="240" w:lineRule="auto"/>
        <w:ind w:firstLine="567"/>
        <w:jc w:val="both"/>
        <w:rPr>
          <w:rStyle w:val="2Exact"/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  <w:lang w:eastAsia="ru-RU"/>
        </w:rPr>
        <w:drawing>
          <wp:anchor distT="0" distB="0" distL="114300" distR="114300" simplePos="0" relativeHeight="251721728" behindDoc="1" locked="0" layoutInCell="1" allowOverlap="1" wp14:anchorId="3418044D" wp14:editId="1869C8D4">
            <wp:simplePos x="0" y="0"/>
            <wp:positionH relativeFrom="page">
              <wp:posOffset>2962275</wp:posOffset>
            </wp:positionH>
            <wp:positionV relativeFrom="page">
              <wp:posOffset>8782050</wp:posOffset>
            </wp:positionV>
            <wp:extent cx="2221992" cy="1286256"/>
            <wp:effectExtent l="0" t="0" r="6985" b="9525"/>
            <wp:wrapTopAndBottom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 7.jpg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992" cy="1286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2BC5" w:rsidRPr="00E62BC5">
        <w:rPr>
          <w:rStyle w:val="2Exact"/>
          <w:rFonts w:ascii="Tahoma" w:hAnsi="Tahoma" w:cs="Tahoma"/>
          <w:sz w:val="18"/>
          <w:szCs w:val="18"/>
        </w:rPr>
        <w:t xml:space="preserve">3. При работе с тяжелыми грузами используйте </w:t>
      </w:r>
      <w:r w:rsidR="0061735E">
        <w:rPr>
          <w:rStyle w:val="2Exact"/>
          <w:rFonts w:ascii="Tahoma" w:hAnsi="Tahoma" w:cs="Tahoma"/>
          <w:sz w:val="18"/>
          <w:szCs w:val="18"/>
        </w:rPr>
        <w:t>полиспаст</w:t>
      </w:r>
      <w:r w:rsidR="00E62BC5" w:rsidRPr="00E62BC5">
        <w:rPr>
          <w:rStyle w:val="2Exact"/>
          <w:rFonts w:ascii="Tahoma" w:hAnsi="Tahoma" w:cs="Tahoma"/>
          <w:sz w:val="18"/>
          <w:szCs w:val="18"/>
        </w:rPr>
        <w:t xml:space="preserve"> (</w:t>
      </w:r>
      <w:r>
        <w:rPr>
          <w:rStyle w:val="2Exact"/>
          <w:rFonts w:ascii="Tahoma" w:hAnsi="Tahoma" w:cs="Tahoma"/>
          <w:sz w:val="18"/>
          <w:szCs w:val="18"/>
        </w:rPr>
        <w:t>рисунок 7</w:t>
      </w:r>
      <w:r w:rsidR="00E62BC5" w:rsidRPr="00E62BC5">
        <w:rPr>
          <w:rStyle w:val="2Exact"/>
          <w:rFonts w:ascii="Tahoma" w:hAnsi="Tahoma" w:cs="Tahoma"/>
          <w:sz w:val="18"/>
          <w:szCs w:val="18"/>
        </w:rPr>
        <w:t xml:space="preserve">) для того, чтобы сократить нагрузку на трос, лебедку и </w:t>
      </w:r>
      <w:r w:rsidR="005B17F8">
        <w:rPr>
          <w:rStyle w:val="2Exact"/>
          <w:rFonts w:ascii="Tahoma" w:hAnsi="Tahoma" w:cs="Tahoma"/>
          <w:sz w:val="18"/>
          <w:szCs w:val="18"/>
        </w:rPr>
        <w:t>аккумулятор</w:t>
      </w:r>
      <w:r w:rsidR="00E62BC5" w:rsidRPr="00E62BC5">
        <w:rPr>
          <w:rStyle w:val="2Exact"/>
          <w:rFonts w:ascii="Tahoma" w:hAnsi="Tahoma" w:cs="Tahoma"/>
          <w:sz w:val="18"/>
          <w:szCs w:val="18"/>
        </w:rPr>
        <w:t xml:space="preserve">. </w:t>
      </w:r>
      <w:r w:rsidR="00F74F44">
        <w:rPr>
          <w:rStyle w:val="2Exact"/>
          <w:rFonts w:ascii="Tahoma" w:hAnsi="Tahoma" w:cs="Tahoma"/>
          <w:sz w:val="18"/>
          <w:szCs w:val="18"/>
        </w:rPr>
        <w:t>Тяга в две линии</w:t>
      </w:r>
      <w:r w:rsidR="00E62BC5" w:rsidRPr="00E62BC5">
        <w:rPr>
          <w:rStyle w:val="2Exact"/>
          <w:rFonts w:ascii="Tahoma" w:hAnsi="Tahoma" w:cs="Tahoma"/>
          <w:sz w:val="18"/>
          <w:szCs w:val="18"/>
        </w:rPr>
        <w:t xml:space="preserve"> также сокращает скорость намотки лебедки. Убедитесь, что все используемое оборудование соответствует максимальному значению натяжения троса лебедки. </w:t>
      </w:r>
      <w:r w:rsidR="00F74F44">
        <w:rPr>
          <w:rStyle w:val="2Exact"/>
          <w:rFonts w:ascii="Tahoma" w:hAnsi="Tahoma" w:cs="Tahoma"/>
          <w:sz w:val="18"/>
          <w:szCs w:val="18"/>
        </w:rPr>
        <w:t>Полиспасты</w:t>
      </w:r>
      <w:r w:rsidR="00E62BC5" w:rsidRPr="00E62BC5">
        <w:rPr>
          <w:rStyle w:val="2Exact"/>
          <w:rFonts w:ascii="Tahoma" w:hAnsi="Tahoma" w:cs="Tahoma"/>
          <w:sz w:val="18"/>
          <w:szCs w:val="18"/>
        </w:rPr>
        <w:t xml:space="preserve"> должны быть рассчитаны как минимум в два раза больше степени натяжения троса лебедки.</w:t>
      </w:r>
    </w:p>
    <w:p w:rsidR="00D42B94" w:rsidRPr="00E62BC5" w:rsidRDefault="00D42B94" w:rsidP="00D42B94">
      <w:pPr>
        <w:pStyle w:val="20"/>
        <w:shd w:val="clear" w:color="auto" w:fill="auto"/>
        <w:spacing w:line="240" w:lineRule="auto"/>
        <w:ind w:firstLine="567"/>
        <w:jc w:val="both"/>
        <w:rPr>
          <w:rFonts w:ascii="Tahoma" w:hAnsi="Tahoma" w:cs="Tahoma"/>
          <w:sz w:val="18"/>
          <w:szCs w:val="18"/>
        </w:rPr>
      </w:pPr>
    </w:p>
    <w:p w:rsidR="00E62BC5" w:rsidRPr="001947EE" w:rsidRDefault="001947EE" w:rsidP="001947EE">
      <w:pPr>
        <w:pStyle w:val="20"/>
        <w:shd w:val="clear" w:color="auto" w:fill="auto"/>
        <w:spacing w:line="240" w:lineRule="auto"/>
        <w:jc w:val="right"/>
        <w:rPr>
          <w:rFonts w:ascii="Tahoma" w:hAnsi="Tahoma" w:cs="Tahoma"/>
          <w:sz w:val="18"/>
          <w:szCs w:val="18"/>
        </w:rPr>
      </w:pPr>
      <w:r w:rsidRPr="001947EE">
        <w:rPr>
          <w:rFonts w:ascii="Tahoma" w:hAnsi="Tahoma" w:cs="Tahoma"/>
          <w:sz w:val="18"/>
          <w:szCs w:val="18"/>
        </w:rPr>
        <w:t>Рисунок 7.</w:t>
      </w:r>
    </w:p>
    <w:p w:rsidR="00E62BC5" w:rsidRPr="00E62BC5" w:rsidRDefault="00E62BC5" w:rsidP="007C53B9">
      <w:pPr>
        <w:pStyle w:val="af0"/>
        <w:shd w:val="clear" w:color="auto" w:fill="auto"/>
        <w:tabs>
          <w:tab w:val="left" w:pos="245"/>
        </w:tabs>
        <w:spacing w:line="240" w:lineRule="auto"/>
        <w:ind w:firstLine="567"/>
        <w:rPr>
          <w:rFonts w:ascii="Tahoma" w:hAnsi="Tahoma" w:cs="Tahoma"/>
          <w:sz w:val="18"/>
          <w:szCs w:val="18"/>
        </w:rPr>
      </w:pPr>
      <w:r w:rsidRPr="00E62BC5">
        <w:rPr>
          <w:rFonts w:ascii="Tahoma" w:hAnsi="Tahoma" w:cs="Tahoma"/>
          <w:sz w:val="18"/>
          <w:szCs w:val="18"/>
        </w:rPr>
        <w:lastRenderedPageBreak/>
        <w:t xml:space="preserve">4. Если вы установите буксирный крюк для </w:t>
      </w:r>
      <w:r w:rsidR="00F74F44">
        <w:rPr>
          <w:rFonts w:ascii="Tahoma" w:hAnsi="Tahoma" w:cs="Tahoma"/>
          <w:sz w:val="18"/>
          <w:szCs w:val="18"/>
        </w:rPr>
        <w:t>тяги в две линии</w:t>
      </w:r>
      <w:r w:rsidRPr="00E62BC5">
        <w:rPr>
          <w:rFonts w:ascii="Tahoma" w:hAnsi="Tahoma" w:cs="Tahoma"/>
          <w:sz w:val="18"/>
          <w:szCs w:val="18"/>
        </w:rPr>
        <w:t>, его следует прикрепить к раме машины.</w:t>
      </w:r>
    </w:p>
    <w:p w:rsidR="00E62BC5" w:rsidRPr="00E62BC5" w:rsidRDefault="00E62BC5" w:rsidP="007C53B9">
      <w:pPr>
        <w:pStyle w:val="af0"/>
        <w:shd w:val="clear" w:color="auto" w:fill="auto"/>
        <w:tabs>
          <w:tab w:val="left" w:pos="240"/>
        </w:tabs>
        <w:spacing w:line="240" w:lineRule="auto"/>
        <w:ind w:firstLine="567"/>
        <w:rPr>
          <w:rFonts w:ascii="Tahoma" w:hAnsi="Tahoma" w:cs="Tahoma"/>
          <w:sz w:val="18"/>
          <w:szCs w:val="18"/>
        </w:rPr>
      </w:pPr>
      <w:r w:rsidRPr="00E62BC5">
        <w:rPr>
          <w:rFonts w:ascii="Tahoma" w:hAnsi="Tahoma" w:cs="Tahoma"/>
          <w:sz w:val="18"/>
          <w:szCs w:val="18"/>
        </w:rPr>
        <w:t>5. Для уменьшения ск</w:t>
      </w:r>
      <w:r w:rsidR="007C53B9">
        <w:rPr>
          <w:rFonts w:ascii="Tahoma" w:hAnsi="Tahoma" w:cs="Tahoma"/>
          <w:sz w:val="18"/>
          <w:szCs w:val="18"/>
        </w:rPr>
        <w:t>р</w:t>
      </w:r>
      <w:r w:rsidRPr="00E62BC5">
        <w:rPr>
          <w:rFonts w:ascii="Tahoma" w:hAnsi="Tahoma" w:cs="Tahoma"/>
          <w:sz w:val="18"/>
          <w:szCs w:val="18"/>
        </w:rPr>
        <w:t>учивания троса на одном конце барабана</w:t>
      </w:r>
      <w:r w:rsidR="004925D4">
        <w:rPr>
          <w:rFonts w:ascii="Tahoma" w:hAnsi="Tahoma" w:cs="Tahoma"/>
          <w:sz w:val="18"/>
          <w:szCs w:val="18"/>
        </w:rPr>
        <w:t>,</w:t>
      </w:r>
      <w:r w:rsidRPr="00E62BC5">
        <w:rPr>
          <w:rFonts w:ascii="Tahoma" w:hAnsi="Tahoma" w:cs="Tahoma"/>
          <w:sz w:val="18"/>
          <w:szCs w:val="18"/>
        </w:rPr>
        <w:t xml:space="preserve"> потяните как можно прямее.</w:t>
      </w:r>
    </w:p>
    <w:p w:rsidR="00E62BC5" w:rsidRPr="00CE0061" w:rsidRDefault="00E62BC5" w:rsidP="007C53B9">
      <w:pPr>
        <w:pStyle w:val="af0"/>
        <w:shd w:val="clear" w:color="auto" w:fill="auto"/>
        <w:tabs>
          <w:tab w:val="left" w:pos="226"/>
        </w:tabs>
        <w:spacing w:line="240" w:lineRule="auto"/>
        <w:ind w:firstLine="567"/>
        <w:jc w:val="both"/>
        <w:rPr>
          <w:rFonts w:ascii="Tahoma" w:hAnsi="Tahoma" w:cs="Tahoma"/>
          <w:sz w:val="18"/>
          <w:szCs w:val="18"/>
        </w:rPr>
      </w:pPr>
      <w:r w:rsidRPr="00E62BC5">
        <w:rPr>
          <w:rFonts w:ascii="Tahoma" w:hAnsi="Tahoma" w:cs="Tahoma"/>
          <w:sz w:val="18"/>
          <w:szCs w:val="18"/>
        </w:rPr>
        <w:t>6. В ходе эксплуатации лебедки двигатель должен работать. При выполнении существенного подъема с выключенным двигателем батарея может иметь недостаточно заряда для перезапуска двигателя.</w:t>
      </w:r>
    </w:p>
    <w:p w:rsidR="00E62BC5" w:rsidRPr="00E62BC5" w:rsidRDefault="00E62BC5" w:rsidP="00E62BC5">
      <w:pPr>
        <w:pStyle w:val="af0"/>
        <w:shd w:val="clear" w:color="auto" w:fill="auto"/>
        <w:tabs>
          <w:tab w:val="left" w:pos="226"/>
        </w:tabs>
        <w:spacing w:line="240" w:lineRule="auto"/>
        <w:rPr>
          <w:rFonts w:ascii="Tahoma" w:hAnsi="Tahoma" w:cs="Tahoma"/>
          <w:sz w:val="18"/>
          <w:szCs w:val="18"/>
        </w:rPr>
      </w:pPr>
    </w:p>
    <w:p w:rsidR="00E62BC5" w:rsidRPr="00E62BC5" w:rsidRDefault="00E62BC5" w:rsidP="00654B4E">
      <w:pPr>
        <w:pStyle w:val="20"/>
        <w:shd w:val="clear" w:color="auto" w:fill="auto"/>
        <w:spacing w:line="240" w:lineRule="auto"/>
        <w:ind w:left="567"/>
        <w:jc w:val="both"/>
        <w:rPr>
          <w:rFonts w:ascii="Tahoma" w:hAnsi="Tahoma" w:cs="Tahoma"/>
          <w:sz w:val="18"/>
          <w:szCs w:val="18"/>
        </w:rPr>
      </w:pPr>
      <w:r w:rsidRPr="00E62BC5">
        <w:rPr>
          <w:rStyle w:val="2Exact0"/>
          <w:rFonts w:ascii="Tahoma" w:hAnsi="Tahoma" w:cs="Tahoma"/>
          <w:sz w:val="18"/>
          <w:szCs w:val="18"/>
          <w:lang w:val="ru-RU"/>
        </w:rPr>
        <w:t xml:space="preserve">Предупреждение: </w:t>
      </w:r>
      <w:r w:rsidRPr="00E62BC5">
        <w:rPr>
          <w:rStyle w:val="2Exact"/>
          <w:rFonts w:ascii="Tahoma" w:hAnsi="Tahoma" w:cs="Tahoma"/>
          <w:sz w:val="18"/>
          <w:szCs w:val="18"/>
        </w:rPr>
        <w:t xml:space="preserve">Во избежание </w:t>
      </w:r>
      <w:r w:rsidR="00D021B7">
        <w:rPr>
          <w:rStyle w:val="2Exact"/>
          <w:rFonts w:ascii="Tahoma" w:hAnsi="Tahoma" w:cs="Tahoma"/>
          <w:sz w:val="18"/>
          <w:szCs w:val="18"/>
        </w:rPr>
        <w:t>лебежения</w:t>
      </w:r>
      <w:r w:rsidRPr="00E62BC5">
        <w:rPr>
          <w:rStyle w:val="2Exact"/>
          <w:rFonts w:ascii="Tahoma" w:hAnsi="Tahoma" w:cs="Tahoma"/>
          <w:sz w:val="18"/>
          <w:szCs w:val="18"/>
        </w:rPr>
        <w:t xml:space="preserve"> </w:t>
      </w:r>
      <w:r w:rsidR="00D021B7">
        <w:rPr>
          <w:rStyle w:val="2Exact"/>
          <w:rFonts w:ascii="Tahoma" w:hAnsi="Tahoma" w:cs="Tahoma"/>
          <w:sz w:val="18"/>
          <w:szCs w:val="18"/>
        </w:rPr>
        <w:t>под острым углом</w:t>
      </w:r>
      <w:r w:rsidRPr="00E62BC5">
        <w:rPr>
          <w:rStyle w:val="2Exact"/>
          <w:rFonts w:ascii="Tahoma" w:hAnsi="Tahoma" w:cs="Tahoma"/>
          <w:sz w:val="18"/>
          <w:szCs w:val="18"/>
        </w:rPr>
        <w:t xml:space="preserve"> используйте </w:t>
      </w:r>
      <w:r w:rsidR="00654B4E">
        <w:rPr>
          <w:rStyle w:val="2Exact"/>
          <w:rFonts w:ascii="Tahoma" w:hAnsi="Tahoma" w:cs="Tahoma"/>
          <w:sz w:val="18"/>
          <w:szCs w:val="18"/>
        </w:rPr>
        <w:t>полиспаст</w:t>
      </w:r>
      <w:r w:rsidRPr="00E62BC5">
        <w:rPr>
          <w:rStyle w:val="2Exact"/>
          <w:rFonts w:ascii="Tahoma" w:hAnsi="Tahoma" w:cs="Tahoma"/>
          <w:sz w:val="18"/>
          <w:szCs w:val="18"/>
        </w:rPr>
        <w:t>. Неравномерн</w:t>
      </w:r>
      <w:r w:rsidR="0061735E">
        <w:rPr>
          <w:rStyle w:val="2Exact"/>
          <w:rFonts w:ascii="Tahoma" w:hAnsi="Tahoma" w:cs="Tahoma"/>
          <w:sz w:val="18"/>
          <w:szCs w:val="18"/>
        </w:rPr>
        <w:t xml:space="preserve">ая намотка </w:t>
      </w:r>
      <w:r w:rsidRPr="00E62BC5">
        <w:rPr>
          <w:rStyle w:val="2Exact"/>
          <w:rFonts w:ascii="Tahoma" w:hAnsi="Tahoma" w:cs="Tahoma"/>
          <w:sz w:val="18"/>
          <w:szCs w:val="18"/>
        </w:rPr>
        <w:t>приведет к серьезному повреждению лебедки и троса. Это можно исправить, закрепив груз, размотав трос и переместив его на противоположный конец барабана.</w:t>
      </w:r>
    </w:p>
    <w:p w:rsidR="00E62BC5" w:rsidRPr="00E62BC5" w:rsidRDefault="00654B4E" w:rsidP="00654B4E">
      <w:pPr>
        <w:pStyle w:val="20"/>
        <w:shd w:val="clear" w:color="auto" w:fill="auto"/>
        <w:spacing w:line="240" w:lineRule="auto"/>
        <w:ind w:left="567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723776" behindDoc="0" locked="0" layoutInCell="1" allowOverlap="1" wp14:anchorId="63B9C4D9" wp14:editId="68C1AD45">
            <wp:simplePos x="0" y="0"/>
            <wp:positionH relativeFrom="margin">
              <wp:align>left</wp:align>
            </wp:positionH>
            <wp:positionV relativeFrom="paragraph">
              <wp:posOffset>94615</wp:posOffset>
            </wp:positionV>
            <wp:extent cx="332093" cy="295275"/>
            <wp:effectExtent l="0" t="0" r="0" b="0"/>
            <wp:wrapNone/>
            <wp:docPr id="35" name="Рисунок 35" descr="ACHTU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HTUNG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93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BC5" w:rsidRPr="00E62BC5">
        <w:rPr>
          <w:rStyle w:val="2Exact0"/>
          <w:rFonts w:ascii="Tahoma" w:hAnsi="Tahoma" w:cs="Tahoma"/>
          <w:sz w:val="18"/>
          <w:szCs w:val="18"/>
          <w:lang w:val="ru-RU"/>
        </w:rPr>
        <w:t xml:space="preserve">Опасно: </w:t>
      </w:r>
      <w:r w:rsidR="00E62BC5" w:rsidRPr="00E62BC5">
        <w:rPr>
          <w:rStyle w:val="2Exact"/>
          <w:rFonts w:ascii="Tahoma" w:hAnsi="Tahoma" w:cs="Tahoma"/>
          <w:sz w:val="18"/>
          <w:szCs w:val="18"/>
        </w:rPr>
        <w:t>Не отсоединяйте муфту под нагрузкой, если ваша лебедка оснащена муфтой свободного сматывания; убедитесь, что при расцеплении муфты на тросе нет натяжения. Перед подъемом груза убедитесь, что муфта полностью приведена в действие.</w:t>
      </w:r>
    </w:p>
    <w:p w:rsidR="00E62BC5" w:rsidRPr="00E62BC5" w:rsidRDefault="00E62BC5" w:rsidP="00654B4E">
      <w:pPr>
        <w:pStyle w:val="20"/>
        <w:shd w:val="clear" w:color="auto" w:fill="auto"/>
        <w:spacing w:line="240" w:lineRule="auto"/>
        <w:ind w:left="567"/>
        <w:jc w:val="both"/>
        <w:rPr>
          <w:rFonts w:ascii="Tahoma" w:hAnsi="Tahoma" w:cs="Tahoma"/>
          <w:sz w:val="18"/>
          <w:szCs w:val="18"/>
        </w:rPr>
      </w:pPr>
      <w:r w:rsidRPr="00E62BC5">
        <w:rPr>
          <w:rStyle w:val="2Exact0"/>
          <w:rFonts w:ascii="Tahoma" w:hAnsi="Tahoma" w:cs="Tahoma"/>
          <w:sz w:val="18"/>
          <w:szCs w:val="18"/>
          <w:lang w:val="ru-RU"/>
        </w:rPr>
        <w:t xml:space="preserve">Внимание: </w:t>
      </w:r>
      <w:r w:rsidRPr="00E62BC5">
        <w:rPr>
          <w:rStyle w:val="2Exact"/>
          <w:rFonts w:ascii="Tahoma" w:hAnsi="Tahoma" w:cs="Tahoma"/>
          <w:sz w:val="18"/>
          <w:szCs w:val="18"/>
        </w:rPr>
        <w:t>Для передвижения груза используйте лебедку. Не пытайтесь облегчить работу лебедки путем передвижения машины. Перемещение при помощи лебедки и машины может вызвать перегрузку троса и лебедки, в результате чего возможна поломка лебедки.</w:t>
      </w:r>
    </w:p>
    <w:p w:rsidR="00E62BC5" w:rsidRPr="00E62BC5" w:rsidRDefault="00E62BC5" w:rsidP="00654B4E">
      <w:pPr>
        <w:pStyle w:val="20"/>
        <w:shd w:val="clear" w:color="auto" w:fill="auto"/>
        <w:spacing w:line="240" w:lineRule="auto"/>
        <w:ind w:left="567"/>
        <w:jc w:val="both"/>
        <w:rPr>
          <w:rStyle w:val="2Exact"/>
          <w:rFonts w:ascii="Tahoma" w:hAnsi="Tahoma" w:cs="Tahoma"/>
          <w:sz w:val="18"/>
          <w:szCs w:val="18"/>
        </w:rPr>
      </w:pPr>
      <w:r w:rsidRPr="00E62BC5">
        <w:rPr>
          <w:rStyle w:val="2Exact0"/>
          <w:rFonts w:ascii="Tahoma" w:hAnsi="Tahoma" w:cs="Tahoma"/>
          <w:sz w:val="18"/>
          <w:szCs w:val="18"/>
          <w:lang w:val="ru-RU"/>
        </w:rPr>
        <w:t xml:space="preserve">Опасно: </w:t>
      </w:r>
      <w:r w:rsidRPr="00E62BC5">
        <w:rPr>
          <w:rStyle w:val="2Exact"/>
          <w:rFonts w:ascii="Tahoma" w:hAnsi="Tahoma" w:cs="Tahoma"/>
          <w:sz w:val="18"/>
          <w:szCs w:val="18"/>
        </w:rPr>
        <w:t>Никогда не используйте лебедку для удержания грузов на месте. Наши лебедки не предназначены для этих целей, т.к. могут разматываться или выходить из строя из-за ударной нагрузки при транспортировке груза. Груз должен быть закреплен другими средствами, а крюк лебедки отсоединен от груза.</w:t>
      </w:r>
    </w:p>
    <w:p w:rsidR="000826D0" w:rsidRPr="000826D0" w:rsidRDefault="000826D0" w:rsidP="00E6040A">
      <w:pPr>
        <w:pStyle w:val="5"/>
        <w:shd w:val="clear" w:color="auto" w:fill="auto"/>
        <w:spacing w:before="240" w:after="60" w:line="240" w:lineRule="auto"/>
        <w:jc w:val="left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Оснастка</w:t>
      </w:r>
    </w:p>
    <w:p w:rsidR="00E62BC5" w:rsidRPr="00E62BC5" w:rsidRDefault="00E6040A" w:rsidP="00C51924">
      <w:pPr>
        <w:pStyle w:val="5"/>
        <w:shd w:val="clear" w:color="auto" w:fill="auto"/>
        <w:spacing w:line="240" w:lineRule="auto"/>
        <w:ind w:left="567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 w:val="0"/>
          <w:noProof/>
          <w:sz w:val="18"/>
          <w:szCs w:val="18"/>
          <w:lang w:eastAsia="ru-RU"/>
        </w:rPr>
        <w:drawing>
          <wp:anchor distT="0" distB="0" distL="114300" distR="114300" simplePos="0" relativeHeight="251725824" behindDoc="0" locked="0" layoutInCell="1" allowOverlap="1" wp14:anchorId="06512AF1" wp14:editId="72E90CCE">
            <wp:simplePos x="0" y="0"/>
            <wp:positionH relativeFrom="margin">
              <wp:align>left</wp:align>
            </wp:positionH>
            <wp:positionV relativeFrom="paragraph">
              <wp:posOffset>147320</wp:posOffset>
            </wp:positionV>
            <wp:extent cx="332093" cy="295275"/>
            <wp:effectExtent l="0" t="0" r="0" b="0"/>
            <wp:wrapNone/>
            <wp:docPr id="36" name="Рисунок 36" descr="ACHTU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HTUNG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93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BC5" w:rsidRPr="00E62BC5">
        <w:rPr>
          <w:rFonts w:ascii="Tahoma" w:hAnsi="Tahoma" w:cs="Tahoma"/>
          <w:sz w:val="18"/>
          <w:szCs w:val="18"/>
        </w:rPr>
        <w:t xml:space="preserve">Внимание: </w:t>
      </w:r>
      <w:r w:rsidR="00E62BC5" w:rsidRPr="00B9455C">
        <w:rPr>
          <w:rFonts w:ascii="Tahoma" w:hAnsi="Tahoma" w:cs="Tahoma"/>
          <w:b w:val="0"/>
          <w:sz w:val="18"/>
          <w:szCs w:val="18"/>
        </w:rPr>
        <w:t>Ни в коем случае не торопитесь при оснастке. Неправильная оснастка может стать причиной повреждения машины и оборудования. Также она может стать причиной травм.</w:t>
      </w:r>
    </w:p>
    <w:p w:rsidR="00E62BC5" w:rsidRPr="00E62BC5" w:rsidRDefault="00C51924" w:rsidP="00CE46C4">
      <w:pPr>
        <w:pStyle w:val="5"/>
        <w:shd w:val="clear" w:color="auto" w:fill="auto"/>
        <w:spacing w:line="240" w:lineRule="auto"/>
        <w:ind w:left="567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  <w:lang w:eastAsia="ru-RU"/>
        </w:rPr>
        <w:drawing>
          <wp:anchor distT="0" distB="0" distL="114300" distR="114300" simplePos="0" relativeHeight="251726848" behindDoc="1" locked="0" layoutInCell="1" allowOverlap="1" wp14:anchorId="33603C82" wp14:editId="0DFE1C80">
            <wp:simplePos x="0" y="0"/>
            <wp:positionH relativeFrom="margin">
              <wp:align>center</wp:align>
            </wp:positionH>
            <wp:positionV relativeFrom="page">
              <wp:posOffset>3562350</wp:posOffset>
            </wp:positionV>
            <wp:extent cx="4178808" cy="1536192"/>
            <wp:effectExtent l="0" t="0" r="0" b="6985"/>
            <wp:wrapTopAndBottom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 8.jpg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8808" cy="1536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2BC5" w:rsidRPr="00E62BC5">
        <w:rPr>
          <w:rFonts w:ascii="Tahoma" w:hAnsi="Tahoma" w:cs="Tahoma"/>
          <w:sz w:val="18"/>
          <w:szCs w:val="18"/>
        </w:rPr>
        <w:t xml:space="preserve">Предупреждение: </w:t>
      </w:r>
      <w:r w:rsidR="00E62BC5" w:rsidRPr="00B9455C">
        <w:rPr>
          <w:rFonts w:ascii="Tahoma" w:hAnsi="Tahoma" w:cs="Tahoma"/>
          <w:b w:val="0"/>
          <w:sz w:val="18"/>
          <w:szCs w:val="18"/>
        </w:rPr>
        <w:t>Используйте нейлоновый строп для прикрепления троса к точке крепления. Не прикрепляйте крюк обратно к тросу. Это может стать причиной разрыва троса.</w:t>
      </w:r>
    </w:p>
    <w:p w:rsidR="00E62BC5" w:rsidRPr="006E49BD" w:rsidRDefault="00CE46C4" w:rsidP="00CE46C4">
      <w:pPr>
        <w:pStyle w:val="20"/>
        <w:shd w:val="clear" w:color="auto" w:fill="auto"/>
        <w:spacing w:after="120" w:line="240" w:lineRule="auto"/>
        <w:jc w:val="right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730944" behindDoc="0" locked="0" layoutInCell="1" allowOverlap="1" wp14:anchorId="69CD0C90" wp14:editId="7A67D311">
            <wp:simplePos x="0" y="0"/>
            <wp:positionH relativeFrom="margin">
              <wp:align>left</wp:align>
            </wp:positionH>
            <wp:positionV relativeFrom="paragraph">
              <wp:posOffset>1842689</wp:posOffset>
            </wp:positionV>
            <wp:extent cx="332093" cy="295275"/>
            <wp:effectExtent l="0" t="0" r="0" b="0"/>
            <wp:wrapNone/>
            <wp:docPr id="39" name="Рисунок 39" descr="ACHTU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HTUNG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93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9BD" w:rsidRPr="006E49BD">
        <w:rPr>
          <w:rFonts w:ascii="Tahoma" w:hAnsi="Tahoma" w:cs="Tahoma"/>
          <w:sz w:val="18"/>
          <w:szCs w:val="18"/>
        </w:rPr>
        <w:t>Рисунок 8.</w:t>
      </w:r>
    </w:p>
    <w:p w:rsidR="00E62BC5" w:rsidRPr="00B9455C" w:rsidRDefault="00C51924" w:rsidP="00CE46C4">
      <w:pPr>
        <w:pStyle w:val="5"/>
        <w:shd w:val="clear" w:color="auto" w:fill="auto"/>
        <w:spacing w:line="240" w:lineRule="auto"/>
        <w:ind w:left="567"/>
        <w:rPr>
          <w:rFonts w:ascii="Tahoma" w:hAnsi="Tahoma" w:cs="Tahoma"/>
          <w:b w:val="0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  <w:lang w:eastAsia="ru-RU"/>
        </w:rPr>
        <w:drawing>
          <wp:anchor distT="0" distB="0" distL="114300" distR="114300" simplePos="0" relativeHeight="251731968" behindDoc="1" locked="0" layoutInCell="1" allowOverlap="1" wp14:anchorId="78E5CA71" wp14:editId="229443C5">
            <wp:simplePos x="0" y="0"/>
            <wp:positionH relativeFrom="page">
              <wp:align>center</wp:align>
            </wp:positionH>
            <wp:positionV relativeFrom="page">
              <wp:posOffset>5638800</wp:posOffset>
            </wp:positionV>
            <wp:extent cx="2886456" cy="1728216"/>
            <wp:effectExtent l="0" t="0" r="0" b="5715"/>
            <wp:wrapTopAndBottom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 9.jpg"/>
                    <pic:cNvPicPr/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456" cy="1728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2BC5" w:rsidRPr="00E62BC5">
        <w:rPr>
          <w:rFonts w:ascii="Tahoma" w:hAnsi="Tahoma" w:cs="Tahoma"/>
          <w:sz w:val="18"/>
          <w:szCs w:val="18"/>
        </w:rPr>
        <w:t xml:space="preserve">Внимание: </w:t>
      </w:r>
      <w:r w:rsidR="00E62BC5" w:rsidRPr="00B9455C">
        <w:rPr>
          <w:rFonts w:ascii="Tahoma" w:hAnsi="Tahoma" w:cs="Tahoma"/>
          <w:b w:val="0"/>
          <w:sz w:val="18"/>
          <w:szCs w:val="18"/>
        </w:rPr>
        <w:t>Всегда ис</w:t>
      </w:r>
      <w:r w:rsidR="00CE46C4" w:rsidRPr="00B9455C">
        <w:rPr>
          <w:rFonts w:ascii="Tahoma" w:hAnsi="Tahoma" w:cs="Tahoma"/>
          <w:b w:val="0"/>
          <w:sz w:val="18"/>
          <w:szCs w:val="18"/>
        </w:rPr>
        <w:t>пользуйте защиту для рук (рисунок 9</w:t>
      </w:r>
      <w:r w:rsidR="00E62BC5" w:rsidRPr="00B9455C">
        <w:rPr>
          <w:rFonts w:ascii="Tahoma" w:hAnsi="Tahoma" w:cs="Tahoma"/>
          <w:b w:val="0"/>
          <w:sz w:val="18"/>
          <w:szCs w:val="18"/>
        </w:rPr>
        <w:t>). Не хватайтесь за крюк голыми руками. Это важно не только при намотке троса, но и при снятии троса с лебедки под напряжением.</w:t>
      </w:r>
    </w:p>
    <w:p w:rsidR="00E62BC5" w:rsidRPr="00CE46C4" w:rsidRDefault="00E62BC5" w:rsidP="00C65EAF">
      <w:pPr>
        <w:pStyle w:val="20"/>
        <w:shd w:val="clear" w:color="auto" w:fill="auto"/>
        <w:spacing w:after="60" w:line="240" w:lineRule="auto"/>
        <w:jc w:val="right"/>
        <w:rPr>
          <w:rFonts w:ascii="Tahoma" w:hAnsi="Tahoma" w:cs="Tahoma"/>
          <w:sz w:val="18"/>
          <w:szCs w:val="18"/>
        </w:rPr>
      </w:pPr>
      <w:r w:rsidRPr="00CE46C4">
        <w:rPr>
          <w:rFonts w:ascii="Tahoma" w:hAnsi="Tahoma" w:cs="Tahoma"/>
          <w:sz w:val="18"/>
          <w:szCs w:val="18"/>
        </w:rPr>
        <w:t>Рис</w:t>
      </w:r>
      <w:r w:rsidR="00CE46C4" w:rsidRPr="00CE46C4">
        <w:rPr>
          <w:rFonts w:ascii="Tahoma" w:hAnsi="Tahoma" w:cs="Tahoma"/>
          <w:sz w:val="18"/>
          <w:szCs w:val="18"/>
        </w:rPr>
        <w:t>унок 9.</w:t>
      </w:r>
    </w:p>
    <w:p w:rsidR="00C51924" w:rsidRDefault="00C51924" w:rsidP="00C51924">
      <w:pPr>
        <w:pStyle w:val="20"/>
        <w:shd w:val="clear" w:color="auto" w:fill="auto"/>
        <w:spacing w:line="240" w:lineRule="auto"/>
        <w:ind w:firstLine="567"/>
        <w:jc w:val="both"/>
        <w:rPr>
          <w:rStyle w:val="2Exact"/>
          <w:rFonts w:ascii="Tahoma" w:hAnsi="Tahoma" w:cs="Tahoma"/>
          <w:sz w:val="18"/>
          <w:szCs w:val="18"/>
        </w:rPr>
      </w:pPr>
      <w:r>
        <w:rPr>
          <w:rStyle w:val="2Exact"/>
          <w:rFonts w:ascii="Tahoma" w:hAnsi="Tahoma" w:cs="Tahoma"/>
          <w:sz w:val="18"/>
          <w:szCs w:val="18"/>
        </w:rPr>
        <w:t xml:space="preserve">1. </w:t>
      </w:r>
      <w:r w:rsidRPr="00E62BC5">
        <w:rPr>
          <w:rStyle w:val="2Exact"/>
          <w:rFonts w:ascii="Tahoma" w:hAnsi="Tahoma" w:cs="Tahoma"/>
          <w:sz w:val="18"/>
          <w:szCs w:val="18"/>
        </w:rPr>
        <w:t xml:space="preserve">Никогда не трогайте руками трос или оснастку, когда кто-то находится за </w:t>
      </w:r>
      <w:r w:rsidR="0041452A">
        <w:rPr>
          <w:rStyle w:val="2Exact"/>
          <w:rFonts w:ascii="Tahoma" w:hAnsi="Tahoma" w:cs="Tahoma"/>
          <w:sz w:val="18"/>
          <w:szCs w:val="18"/>
        </w:rPr>
        <w:t xml:space="preserve">пультом </w:t>
      </w:r>
      <w:r w:rsidRPr="00E62BC5">
        <w:rPr>
          <w:rStyle w:val="2Exact"/>
          <w:rFonts w:ascii="Tahoma" w:hAnsi="Tahoma" w:cs="Tahoma"/>
          <w:sz w:val="18"/>
          <w:szCs w:val="18"/>
        </w:rPr>
        <w:t>управления</w:t>
      </w:r>
      <w:r>
        <w:rPr>
          <w:rStyle w:val="2Exact"/>
          <w:rFonts w:ascii="Tahoma" w:hAnsi="Tahoma" w:cs="Tahoma"/>
          <w:sz w:val="18"/>
          <w:szCs w:val="18"/>
        </w:rPr>
        <w:t>.</w:t>
      </w:r>
    </w:p>
    <w:p w:rsidR="00E62BC5" w:rsidRPr="00E62BC5" w:rsidRDefault="00E62BC5" w:rsidP="00C51924">
      <w:pPr>
        <w:pStyle w:val="20"/>
        <w:shd w:val="clear" w:color="auto" w:fill="auto"/>
        <w:spacing w:after="60" w:line="240" w:lineRule="auto"/>
        <w:ind w:firstLine="567"/>
        <w:jc w:val="both"/>
        <w:rPr>
          <w:rStyle w:val="2Exact"/>
          <w:rFonts w:ascii="Tahoma" w:hAnsi="Tahoma" w:cs="Tahoma"/>
          <w:sz w:val="18"/>
          <w:szCs w:val="18"/>
        </w:rPr>
      </w:pPr>
      <w:r w:rsidRPr="00E62BC5">
        <w:rPr>
          <w:rStyle w:val="2Exact"/>
          <w:rFonts w:ascii="Tahoma" w:hAnsi="Tahoma" w:cs="Tahoma"/>
          <w:sz w:val="18"/>
          <w:szCs w:val="18"/>
        </w:rPr>
        <w:t xml:space="preserve">2. Периодически запускайте лебедку, чтобы натянуть трос. При использовании </w:t>
      </w:r>
      <w:r w:rsidR="00C51924">
        <w:rPr>
          <w:rStyle w:val="2Exact"/>
          <w:rFonts w:ascii="Tahoma" w:hAnsi="Tahoma" w:cs="Tahoma"/>
          <w:sz w:val="18"/>
          <w:szCs w:val="18"/>
        </w:rPr>
        <w:t>полиспаста</w:t>
      </w:r>
      <w:r w:rsidRPr="00E62BC5">
        <w:rPr>
          <w:rStyle w:val="2Exact"/>
          <w:rFonts w:ascii="Tahoma" w:hAnsi="Tahoma" w:cs="Tahoma"/>
          <w:sz w:val="18"/>
          <w:szCs w:val="18"/>
        </w:rPr>
        <w:t xml:space="preserve"> убедитесь, что трос работает правильно со всеми </w:t>
      </w:r>
      <w:r w:rsidR="00C51924">
        <w:rPr>
          <w:rStyle w:val="2Exact"/>
          <w:rFonts w:ascii="Tahoma" w:hAnsi="Tahoma" w:cs="Tahoma"/>
          <w:sz w:val="18"/>
          <w:szCs w:val="18"/>
        </w:rPr>
        <w:t>полиспастами</w:t>
      </w:r>
      <w:r w:rsidRPr="00E62BC5">
        <w:rPr>
          <w:rStyle w:val="2Exact"/>
          <w:rFonts w:ascii="Tahoma" w:hAnsi="Tahoma" w:cs="Tahoma"/>
          <w:sz w:val="18"/>
          <w:szCs w:val="18"/>
        </w:rPr>
        <w:t>.</w:t>
      </w:r>
    </w:p>
    <w:p w:rsidR="00E62BC5" w:rsidRPr="00E62BC5" w:rsidRDefault="00C51924" w:rsidP="00C51924">
      <w:pPr>
        <w:pStyle w:val="5"/>
        <w:shd w:val="clear" w:color="auto" w:fill="auto"/>
        <w:spacing w:line="240" w:lineRule="auto"/>
        <w:ind w:left="567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 w:val="0"/>
          <w:noProof/>
          <w:sz w:val="18"/>
          <w:szCs w:val="18"/>
          <w:lang w:eastAsia="ru-RU"/>
        </w:rPr>
        <w:drawing>
          <wp:anchor distT="0" distB="0" distL="114300" distR="114300" simplePos="0" relativeHeight="251734016" behindDoc="0" locked="0" layoutInCell="1" allowOverlap="1" wp14:anchorId="541ECFF8" wp14:editId="3D1D3BE1">
            <wp:simplePos x="0" y="0"/>
            <wp:positionH relativeFrom="margin">
              <wp:align>left</wp:align>
            </wp:positionH>
            <wp:positionV relativeFrom="paragraph">
              <wp:posOffset>554</wp:posOffset>
            </wp:positionV>
            <wp:extent cx="332093" cy="295275"/>
            <wp:effectExtent l="0" t="0" r="0" b="0"/>
            <wp:wrapNone/>
            <wp:docPr id="41" name="Рисунок 41" descr="ACHTU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HTUNG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93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BC5" w:rsidRPr="00E62BC5">
        <w:rPr>
          <w:rFonts w:ascii="Tahoma" w:hAnsi="Tahoma" w:cs="Tahoma"/>
          <w:sz w:val="18"/>
          <w:szCs w:val="18"/>
        </w:rPr>
        <w:t>Внимание: При эксплуатации всегда следите за тем, чтобы обзор был беспрепятственным. Никогда не загораживайте предупреждающие знаки.</w:t>
      </w:r>
    </w:p>
    <w:p w:rsidR="0077345B" w:rsidRDefault="0077345B" w:rsidP="00592BB8">
      <w:pPr>
        <w:spacing w:before="240" w:line="240" w:lineRule="auto"/>
        <w:ind w:right="-15"/>
        <w:jc w:val="center"/>
        <w:rPr>
          <w:rFonts w:ascii="Tahoma" w:hAnsi="Tahoma" w:cs="Tahoma"/>
          <w:b/>
          <w:sz w:val="18"/>
          <w:szCs w:val="18"/>
        </w:rPr>
      </w:pPr>
      <w:r w:rsidRPr="0077345B">
        <w:rPr>
          <w:rFonts w:ascii="Tahoma" w:hAnsi="Tahoma" w:cs="Tahoma"/>
          <w:b/>
          <w:sz w:val="18"/>
          <w:szCs w:val="18"/>
        </w:rPr>
        <w:t xml:space="preserve">2.2 </w:t>
      </w:r>
      <w:r w:rsidR="00F8144F">
        <w:rPr>
          <w:rFonts w:ascii="Tahoma" w:hAnsi="Tahoma" w:cs="Tahoma"/>
          <w:b/>
          <w:sz w:val="18"/>
          <w:szCs w:val="18"/>
        </w:rPr>
        <w:t>Техническое обслуживание</w:t>
      </w:r>
    </w:p>
    <w:p w:rsidR="006C630F" w:rsidRPr="00E32283" w:rsidRDefault="006C630F" w:rsidP="00E32283">
      <w:pPr>
        <w:pStyle w:val="20"/>
        <w:numPr>
          <w:ilvl w:val="0"/>
          <w:numId w:val="29"/>
        </w:numPr>
        <w:shd w:val="clear" w:color="auto" w:fill="auto"/>
        <w:tabs>
          <w:tab w:val="left" w:pos="235"/>
        </w:tabs>
        <w:spacing w:line="240" w:lineRule="auto"/>
        <w:ind w:left="567" w:firstLine="0"/>
        <w:jc w:val="both"/>
        <w:rPr>
          <w:rFonts w:ascii="Tahoma" w:hAnsi="Tahoma" w:cs="Tahoma"/>
          <w:sz w:val="18"/>
          <w:szCs w:val="18"/>
        </w:rPr>
      </w:pPr>
      <w:r w:rsidRPr="00E32283">
        <w:rPr>
          <w:rStyle w:val="2Exact"/>
          <w:rFonts w:ascii="Tahoma" w:hAnsi="Tahoma" w:cs="Tahoma"/>
          <w:sz w:val="18"/>
          <w:szCs w:val="18"/>
        </w:rPr>
        <w:t xml:space="preserve">Периодически проверяйте затяжку монтажных болтов и электрических соединений. </w:t>
      </w:r>
    </w:p>
    <w:p w:rsidR="004A6A2B" w:rsidRPr="00E32283" w:rsidRDefault="004A6A2B" w:rsidP="00E32283">
      <w:pPr>
        <w:pStyle w:val="a3"/>
        <w:numPr>
          <w:ilvl w:val="0"/>
          <w:numId w:val="29"/>
        </w:numPr>
        <w:shd w:val="clear" w:color="auto" w:fill="FFFFFF"/>
        <w:spacing w:after="0" w:line="240" w:lineRule="auto"/>
        <w:ind w:left="567" w:firstLine="0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32283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Всегда после и до работы с лебедкой проверяйте состояние троса. Незамедлительно меняйте поврежденный трос. Также проверяйте состояние крюка лебедки и фиксатора крюка на предмет повреждений или износа. В случае необходимости замените их.</w:t>
      </w:r>
    </w:p>
    <w:p w:rsidR="004A6A2B" w:rsidRPr="00E32283" w:rsidRDefault="004A6A2B" w:rsidP="00E32283">
      <w:pPr>
        <w:pStyle w:val="a3"/>
        <w:numPr>
          <w:ilvl w:val="0"/>
          <w:numId w:val="29"/>
        </w:numPr>
        <w:shd w:val="clear" w:color="auto" w:fill="FFFFFF"/>
        <w:spacing w:after="0" w:line="240" w:lineRule="auto"/>
        <w:ind w:left="567" w:firstLine="0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32283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Если ваша лебедка укомплектована</w:t>
      </w:r>
      <w:r w:rsidR="00E32283" w:rsidRPr="00E32283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</w:t>
      </w:r>
      <w:r w:rsidRPr="00E32283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си</w:t>
      </w:r>
      <w:r w:rsidR="00E32283" w:rsidRPr="00E32283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нтетическим тросом, изучите инс</w:t>
      </w:r>
      <w:r w:rsidRPr="00E32283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т</w:t>
      </w:r>
      <w:r w:rsidR="00E32283" w:rsidRPr="00E32283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рукцию по применению синтетичес</w:t>
      </w:r>
      <w:r w:rsidRPr="00E32283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кого троса. Тщательно осматривайте</w:t>
      </w:r>
      <w:r w:rsidR="00E32283" w:rsidRPr="00E32283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</w:t>
      </w:r>
      <w:r w:rsidRPr="00E32283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трос после каждого применения.</w:t>
      </w:r>
    </w:p>
    <w:p w:rsidR="004A6A2B" w:rsidRPr="00E32283" w:rsidRDefault="004A6A2B" w:rsidP="00E32283">
      <w:pPr>
        <w:pStyle w:val="a3"/>
        <w:numPr>
          <w:ilvl w:val="0"/>
          <w:numId w:val="29"/>
        </w:numPr>
        <w:shd w:val="clear" w:color="auto" w:fill="FFFFFF"/>
        <w:spacing w:after="0" w:line="240" w:lineRule="auto"/>
        <w:ind w:left="567" w:firstLine="0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32283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Замените его, если:</w:t>
      </w:r>
    </w:p>
    <w:p w:rsidR="004A6A2B" w:rsidRPr="00E32283" w:rsidRDefault="00E32283" w:rsidP="00E32283">
      <w:pPr>
        <w:pStyle w:val="a3"/>
        <w:numPr>
          <w:ilvl w:val="0"/>
          <w:numId w:val="29"/>
        </w:numPr>
        <w:shd w:val="clear" w:color="auto" w:fill="FFFFFF"/>
        <w:spacing w:after="0" w:line="240" w:lineRule="auto"/>
        <w:ind w:left="1134" w:firstLine="0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трос истерся</w:t>
      </w:r>
      <w:r w:rsidR="004A6A2B" w:rsidRPr="00E32283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на длине 25% или</w:t>
      </w:r>
      <w:r w:rsidRPr="00E32283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</w:t>
      </w:r>
      <w:r w:rsidR="004A6A2B" w:rsidRPr="00E32283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более;</w:t>
      </w:r>
    </w:p>
    <w:p w:rsidR="004A6A2B" w:rsidRPr="00E32283" w:rsidRDefault="00E32283" w:rsidP="00E32283">
      <w:pPr>
        <w:pStyle w:val="a3"/>
        <w:numPr>
          <w:ilvl w:val="0"/>
          <w:numId w:val="29"/>
        </w:numPr>
        <w:shd w:val="clear" w:color="auto" w:fill="FFFFFF"/>
        <w:spacing w:after="0" w:line="240" w:lineRule="auto"/>
        <w:ind w:left="1134" w:firstLine="0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32283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две или более смежные синтети</w:t>
      </w:r>
      <w:r w:rsidR="004A6A2B" w:rsidRPr="00E32283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ческие нити пряжи оборвались;</w:t>
      </w:r>
    </w:p>
    <w:p w:rsidR="004A6A2B" w:rsidRPr="00E32283" w:rsidRDefault="004A6A2B" w:rsidP="00E32283">
      <w:pPr>
        <w:pStyle w:val="a3"/>
        <w:numPr>
          <w:ilvl w:val="0"/>
          <w:numId w:val="29"/>
        </w:numPr>
        <w:shd w:val="clear" w:color="auto" w:fill="FFFFFF"/>
        <w:spacing w:after="0" w:line="240" w:lineRule="auto"/>
        <w:ind w:left="1134" w:firstLine="0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32283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на тросе обнаруживаются плоские</w:t>
      </w:r>
      <w:r w:rsidR="00E32283" w:rsidRPr="00E32283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</w:t>
      </w:r>
      <w:r w:rsidRPr="00E32283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участки или шишковидные выступы,</w:t>
      </w:r>
      <w:r w:rsidR="00E32283" w:rsidRPr="00E32283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</w:t>
      </w:r>
      <w:r w:rsidRPr="00E32283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к</w:t>
      </w:r>
      <w:r w:rsidR="00E32283" w:rsidRPr="00E32283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оторые не устраняются при сгиба</w:t>
      </w:r>
      <w:r w:rsidRPr="00E32283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нии троса;</w:t>
      </w:r>
    </w:p>
    <w:p w:rsidR="004A6A2B" w:rsidRPr="00E32283" w:rsidRDefault="004A6A2B" w:rsidP="00E32283">
      <w:pPr>
        <w:pStyle w:val="a3"/>
        <w:numPr>
          <w:ilvl w:val="0"/>
          <w:numId w:val="29"/>
        </w:numPr>
        <w:shd w:val="clear" w:color="auto" w:fill="FFFFFF"/>
        <w:spacing w:after="0" w:line="240" w:lineRule="auto"/>
        <w:ind w:left="1134" w:firstLine="0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32283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обнаруживаются оплавленные или</w:t>
      </w:r>
      <w:r w:rsidR="00E32283" w:rsidRPr="00E32283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</w:t>
      </w:r>
      <w:r w:rsidRPr="00E32283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отекшие волокна. В этих местах трос</w:t>
      </w:r>
      <w:r w:rsidR="00E32283" w:rsidRPr="00E32283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</w:t>
      </w:r>
      <w:r w:rsidRPr="00E32283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теряет эластичность.</w:t>
      </w:r>
    </w:p>
    <w:p w:rsidR="004A6A2B" w:rsidRPr="00E32283" w:rsidRDefault="004A6A2B" w:rsidP="00E32283">
      <w:pPr>
        <w:pStyle w:val="a3"/>
        <w:numPr>
          <w:ilvl w:val="0"/>
          <w:numId w:val="29"/>
        </w:numPr>
        <w:shd w:val="clear" w:color="auto" w:fill="FFFFFF"/>
        <w:spacing w:after="0" w:line="240" w:lineRule="auto"/>
        <w:ind w:left="567" w:firstLine="0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32283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lastRenderedPageBreak/>
        <w:t>Предохраняйте лебедку, трос и пульт</w:t>
      </w:r>
      <w:r w:rsidR="00E32283" w:rsidRPr="00E32283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</w:t>
      </w:r>
      <w:r w:rsidRPr="00E32283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уп</w:t>
      </w:r>
      <w:r w:rsidR="00E32283" w:rsidRPr="00E32283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равления от загрязнения. Исполь</w:t>
      </w:r>
      <w:r w:rsidRPr="00E32283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зуйте чистую тряпку или ветошь для</w:t>
      </w:r>
      <w:r w:rsidR="00E32283" w:rsidRPr="00E32283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</w:t>
      </w:r>
      <w:r w:rsidRPr="00E32283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о</w:t>
      </w:r>
      <w:r w:rsidR="00E32283" w:rsidRPr="00E32283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чистки загрязнений. Если необхо</w:t>
      </w:r>
      <w:r w:rsidRPr="00E32283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димо, или перед хранением лебедки,</w:t>
      </w:r>
      <w:r w:rsidR="00E32283" w:rsidRPr="00E32283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</w:t>
      </w:r>
      <w:r w:rsidRPr="00E32283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полностью размотайте трос (оставив</w:t>
      </w:r>
      <w:r w:rsidR="00E32283" w:rsidRPr="00E32283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</w:t>
      </w:r>
      <w:r w:rsidRPr="00E32283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не меньше пяти витков на барабане),</w:t>
      </w:r>
      <w:r w:rsidR="00E32283" w:rsidRPr="00E32283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</w:t>
      </w:r>
      <w:r w:rsidRPr="00E32283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очистите трос и лебедку и намотайте</w:t>
      </w:r>
      <w:r w:rsidR="00E32283" w:rsidRPr="00E32283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</w:t>
      </w:r>
      <w:r w:rsidRPr="00E32283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трос на барабан снова. Протирайте</w:t>
      </w:r>
      <w:r w:rsidR="00E32283" w:rsidRPr="00E32283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</w:t>
      </w:r>
      <w:r w:rsidRPr="00E32283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трос и крюк маслом во избежание</w:t>
      </w:r>
      <w:r w:rsidR="00E32283" w:rsidRPr="00E32283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</w:t>
      </w:r>
      <w:r w:rsidRPr="00E32283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образования коррозии.</w:t>
      </w:r>
    </w:p>
    <w:p w:rsidR="004A6A2B" w:rsidRPr="00E32283" w:rsidRDefault="00E32283" w:rsidP="00E32283">
      <w:pPr>
        <w:pStyle w:val="a3"/>
        <w:numPr>
          <w:ilvl w:val="0"/>
          <w:numId w:val="29"/>
        </w:numPr>
        <w:shd w:val="clear" w:color="auto" w:fill="FFFFFF"/>
        <w:spacing w:after="0" w:line="240" w:lineRule="auto"/>
        <w:ind w:left="567" w:firstLine="0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32283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Использование лебедки продолжи</w:t>
      </w:r>
      <w:r w:rsidR="004A6A2B" w:rsidRPr="00E32283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те</w:t>
      </w:r>
      <w:r w:rsidRPr="00E32283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льное время может посадить акку</w:t>
      </w:r>
      <w:r w:rsidR="004A6A2B" w:rsidRPr="00E32283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мулятор. Удостоверьтесь, что ваши</w:t>
      </w:r>
      <w:r w:rsidRPr="00E32283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</w:t>
      </w:r>
      <w:r w:rsidR="004A6A2B" w:rsidRPr="00E32283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аккумулятор и провода находятся в</w:t>
      </w:r>
      <w:r w:rsidRPr="00E32283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</w:t>
      </w:r>
      <w:r w:rsidR="004A6A2B" w:rsidRPr="00E32283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полном соответствии с указаниями</w:t>
      </w:r>
      <w:r w:rsidRPr="00E32283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</w:t>
      </w:r>
      <w:r w:rsidR="004A6A2B" w:rsidRPr="00E32283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</w:t>
      </w:r>
      <w:r w:rsidRPr="00E32283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роизводителя. Проверьте электрическое подключение лебедки. Убе</w:t>
      </w:r>
      <w:r w:rsidR="004A6A2B" w:rsidRPr="00E32283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дитесь, что все контакты зачищены и</w:t>
      </w:r>
      <w:r w:rsidRPr="00E32283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</w:t>
      </w:r>
      <w:r w:rsidR="004A6A2B" w:rsidRPr="00E32283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плотно сидят на клеммах.</w:t>
      </w:r>
    </w:p>
    <w:p w:rsidR="004A6A2B" w:rsidRPr="00E32283" w:rsidRDefault="004A6A2B" w:rsidP="00E32283">
      <w:pPr>
        <w:pStyle w:val="a3"/>
        <w:numPr>
          <w:ilvl w:val="0"/>
          <w:numId w:val="29"/>
        </w:numPr>
        <w:shd w:val="clear" w:color="auto" w:fill="FFFFFF"/>
        <w:spacing w:after="0" w:line="240" w:lineRule="auto"/>
        <w:ind w:left="567" w:firstLine="0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32283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Проверьте пульт дистанционного</w:t>
      </w:r>
      <w:r w:rsidR="00E32283" w:rsidRPr="00E32283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управления на предмет поврежде</w:t>
      </w:r>
      <w:r w:rsidRPr="00E32283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ний. Во избежание попадания грязи</w:t>
      </w:r>
      <w:r w:rsidR="00E32283" w:rsidRPr="00E32283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</w:t>
      </w:r>
      <w:r w:rsidRPr="00E32283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на контакты, проверьте наличие</w:t>
      </w:r>
      <w:r w:rsidR="00E32283" w:rsidRPr="00E32283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</w:t>
      </w:r>
      <w:r w:rsidRPr="00E32283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защитного колпачка. Храните пульт</w:t>
      </w:r>
      <w:r w:rsidR="00E32283" w:rsidRPr="00E32283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</w:t>
      </w:r>
      <w:r w:rsidRPr="00E32283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дистанционного управления в сухом</w:t>
      </w:r>
      <w:r w:rsidR="00E32283" w:rsidRPr="00E32283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</w:t>
      </w:r>
      <w:r w:rsidRPr="00E32283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и чистом месте.</w:t>
      </w:r>
    </w:p>
    <w:p w:rsidR="00E32283" w:rsidRPr="00E32283" w:rsidRDefault="004A6A2B" w:rsidP="00E32283">
      <w:pPr>
        <w:pStyle w:val="20"/>
        <w:numPr>
          <w:ilvl w:val="0"/>
          <w:numId w:val="29"/>
        </w:numPr>
        <w:shd w:val="clear" w:color="auto" w:fill="auto"/>
        <w:tabs>
          <w:tab w:val="left" w:pos="240"/>
        </w:tabs>
        <w:spacing w:line="240" w:lineRule="auto"/>
        <w:ind w:left="567" w:firstLine="0"/>
        <w:jc w:val="both"/>
        <w:rPr>
          <w:rFonts w:ascii="Tahoma" w:hAnsi="Tahoma" w:cs="Tahoma"/>
          <w:sz w:val="18"/>
          <w:szCs w:val="18"/>
        </w:rPr>
      </w:pPr>
      <w:r w:rsidRPr="004A6A2B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Смазывать лебедку маслом не</w:t>
      </w:r>
      <w:r w:rsidR="00E32283" w:rsidRPr="00E32283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</w:t>
      </w:r>
      <w:r w:rsidRPr="004A6A2B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требуется.</w:t>
      </w:r>
      <w:r w:rsidR="00E32283" w:rsidRPr="00E32283">
        <w:rPr>
          <w:rStyle w:val="2Exact"/>
          <w:rFonts w:ascii="Tahoma" w:hAnsi="Tahoma" w:cs="Tahoma"/>
          <w:sz w:val="18"/>
          <w:szCs w:val="18"/>
        </w:rPr>
        <w:t xml:space="preserve"> Не пытайтесь разобрать коробку передач. Только производитель или официальный сервисный центр имеют право производить ремонт.</w:t>
      </w:r>
    </w:p>
    <w:p w:rsidR="00E32283" w:rsidRPr="00E32283" w:rsidRDefault="00E32283" w:rsidP="00E32283">
      <w:pPr>
        <w:pStyle w:val="20"/>
        <w:numPr>
          <w:ilvl w:val="0"/>
          <w:numId w:val="29"/>
        </w:numPr>
        <w:shd w:val="clear" w:color="auto" w:fill="auto"/>
        <w:tabs>
          <w:tab w:val="left" w:pos="235"/>
        </w:tabs>
        <w:spacing w:line="240" w:lineRule="auto"/>
        <w:ind w:left="567" w:firstLine="0"/>
        <w:jc w:val="both"/>
        <w:rPr>
          <w:rStyle w:val="2Exact"/>
          <w:rFonts w:ascii="Tahoma" w:hAnsi="Tahoma" w:cs="Tahoma"/>
          <w:sz w:val="18"/>
          <w:szCs w:val="18"/>
        </w:rPr>
      </w:pPr>
      <w:r w:rsidRPr="00E32283">
        <w:rPr>
          <w:rStyle w:val="2Exact"/>
          <w:rFonts w:ascii="Tahoma" w:hAnsi="Tahoma" w:cs="Tahoma"/>
          <w:sz w:val="18"/>
          <w:szCs w:val="18"/>
        </w:rPr>
        <w:t>Коробка передач была смазана высокотемпературной литиевой смазкой и герметизирована на заводе. Поэтому внешняя смазка не требуется.</w:t>
      </w:r>
    </w:p>
    <w:p w:rsidR="00B41313" w:rsidRPr="00B41313" w:rsidRDefault="00B41313" w:rsidP="00B41313">
      <w:pPr>
        <w:pStyle w:val="20"/>
        <w:shd w:val="clear" w:color="auto" w:fill="auto"/>
        <w:spacing w:before="240" w:line="240" w:lineRule="auto"/>
        <w:jc w:val="center"/>
        <w:rPr>
          <w:rFonts w:ascii="Tahoma" w:hAnsi="Tahoma" w:cs="Tahoma"/>
          <w:b/>
          <w:sz w:val="18"/>
          <w:szCs w:val="18"/>
        </w:rPr>
      </w:pPr>
      <w:r w:rsidRPr="00B41313">
        <w:rPr>
          <w:rFonts w:ascii="Tahoma" w:hAnsi="Tahoma" w:cs="Tahoma"/>
          <w:b/>
          <w:sz w:val="18"/>
          <w:szCs w:val="18"/>
        </w:rPr>
        <w:t>Выявление и устранение неисправностей</w:t>
      </w:r>
      <w:r>
        <w:rPr>
          <w:rFonts w:ascii="Tahoma" w:hAnsi="Tahoma" w:cs="Tahoma"/>
          <w:b/>
          <w:sz w:val="18"/>
          <w:szCs w:val="18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644"/>
        <w:gridCol w:w="3644"/>
        <w:gridCol w:w="3644"/>
      </w:tblGrid>
      <w:tr w:rsidR="00B41313" w:rsidRPr="00B41313" w:rsidTr="001B371C">
        <w:tc>
          <w:tcPr>
            <w:tcW w:w="3644" w:type="dxa"/>
            <w:shd w:val="pct15" w:color="auto" w:fill="auto"/>
            <w:vAlign w:val="center"/>
          </w:tcPr>
          <w:p w:rsidR="00B41313" w:rsidRPr="00B41313" w:rsidRDefault="00B41313" w:rsidP="001B371C">
            <w:pPr>
              <w:pStyle w:val="20"/>
              <w:shd w:val="clear" w:color="auto" w:fill="auto"/>
              <w:tabs>
                <w:tab w:val="left" w:pos="235"/>
              </w:tabs>
              <w:spacing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41313">
              <w:rPr>
                <w:rFonts w:ascii="Tahoma" w:hAnsi="Tahoma" w:cs="Tahoma"/>
                <w:b/>
                <w:sz w:val="18"/>
                <w:szCs w:val="18"/>
              </w:rPr>
              <w:t>Проблема</w:t>
            </w:r>
          </w:p>
        </w:tc>
        <w:tc>
          <w:tcPr>
            <w:tcW w:w="3644" w:type="dxa"/>
            <w:shd w:val="pct15" w:color="auto" w:fill="auto"/>
            <w:vAlign w:val="center"/>
          </w:tcPr>
          <w:p w:rsidR="00B41313" w:rsidRPr="00B41313" w:rsidRDefault="00B41313" w:rsidP="001B371C">
            <w:pPr>
              <w:pStyle w:val="20"/>
              <w:shd w:val="clear" w:color="auto" w:fill="auto"/>
              <w:tabs>
                <w:tab w:val="left" w:pos="235"/>
              </w:tabs>
              <w:spacing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41313">
              <w:rPr>
                <w:rFonts w:ascii="Tahoma" w:hAnsi="Tahoma" w:cs="Tahoma"/>
                <w:b/>
                <w:sz w:val="18"/>
                <w:szCs w:val="18"/>
              </w:rPr>
              <w:t>Возможные причины</w:t>
            </w:r>
          </w:p>
        </w:tc>
        <w:tc>
          <w:tcPr>
            <w:tcW w:w="3644" w:type="dxa"/>
            <w:shd w:val="pct15" w:color="auto" w:fill="auto"/>
            <w:vAlign w:val="center"/>
          </w:tcPr>
          <w:p w:rsidR="00B41313" w:rsidRPr="00B41313" w:rsidRDefault="00B41313" w:rsidP="001B371C">
            <w:pPr>
              <w:pStyle w:val="20"/>
              <w:shd w:val="clear" w:color="auto" w:fill="auto"/>
              <w:tabs>
                <w:tab w:val="left" w:pos="235"/>
              </w:tabs>
              <w:spacing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41313">
              <w:rPr>
                <w:rFonts w:ascii="Tahoma" w:hAnsi="Tahoma" w:cs="Tahoma"/>
                <w:b/>
                <w:sz w:val="18"/>
                <w:szCs w:val="18"/>
              </w:rPr>
              <w:t>Способ устранения проблемы</w:t>
            </w:r>
          </w:p>
        </w:tc>
      </w:tr>
      <w:tr w:rsidR="00B41313" w:rsidTr="00EB30BD">
        <w:tc>
          <w:tcPr>
            <w:tcW w:w="3644" w:type="dxa"/>
            <w:vMerge w:val="restart"/>
            <w:vAlign w:val="center"/>
          </w:tcPr>
          <w:p w:rsidR="00B41313" w:rsidRDefault="00B41313" w:rsidP="00B41313">
            <w:pPr>
              <w:pStyle w:val="20"/>
              <w:shd w:val="clear" w:color="auto" w:fill="auto"/>
              <w:tabs>
                <w:tab w:val="left" w:pos="235"/>
              </w:tabs>
              <w:spacing w:line="240" w:lineRule="auto"/>
              <w:rPr>
                <w:rFonts w:ascii="Tahoma" w:hAnsi="Tahoma" w:cs="Tahoma"/>
                <w:sz w:val="18"/>
                <w:szCs w:val="18"/>
              </w:rPr>
            </w:pPr>
            <w:r w:rsidRPr="00B41313">
              <w:rPr>
                <w:rStyle w:val="28pt"/>
                <w:rFonts w:ascii="Tahoma" w:hAnsi="Tahoma" w:cs="Tahoma"/>
                <w:b w:val="0"/>
                <w:sz w:val="18"/>
                <w:szCs w:val="18"/>
                <w:lang w:val="ru-RU"/>
              </w:rPr>
              <w:t>Двигатель не работает/работает только в одном направлении.</w:t>
            </w:r>
          </w:p>
        </w:tc>
        <w:tc>
          <w:tcPr>
            <w:tcW w:w="3644" w:type="dxa"/>
            <w:vAlign w:val="center"/>
          </w:tcPr>
          <w:p w:rsidR="00B41313" w:rsidRPr="00B41313" w:rsidRDefault="00B41313" w:rsidP="00645E51">
            <w:pPr>
              <w:pStyle w:val="20"/>
              <w:shd w:val="clear" w:color="auto" w:fill="auto"/>
              <w:tabs>
                <w:tab w:val="left" w:pos="187"/>
              </w:tabs>
              <w:spacing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B41313">
              <w:rPr>
                <w:rStyle w:val="28pt"/>
                <w:rFonts w:ascii="Tahoma" w:hAnsi="Tahoma" w:cs="Tahoma"/>
                <w:b w:val="0"/>
                <w:sz w:val="18"/>
                <w:szCs w:val="18"/>
                <w:lang w:val="ru-RU"/>
              </w:rPr>
              <w:t xml:space="preserve">1. </w:t>
            </w:r>
            <w:r w:rsidR="00645E51">
              <w:rPr>
                <w:rStyle w:val="28pt"/>
                <w:rFonts w:ascii="Tahoma" w:hAnsi="Tahoma" w:cs="Tahoma"/>
                <w:b w:val="0"/>
                <w:sz w:val="18"/>
                <w:szCs w:val="18"/>
                <w:lang w:val="ru-RU"/>
              </w:rPr>
              <w:t>Пульт</w:t>
            </w:r>
            <w:r w:rsidRPr="00B41313">
              <w:rPr>
                <w:rStyle w:val="28pt"/>
                <w:rFonts w:ascii="Tahoma" w:hAnsi="Tahoma" w:cs="Tahoma"/>
                <w:b w:val="0"/>
                <w:sz w:val="18"/>
                <w:szCs w:val="18"/>
                <w:lang w:val="ru-RU"/>
              </w:rPr>
              <w:t xml:space="preserve"> не работает</w:t>
            </w:r>
            <w:r>
              <w:rPr>
                <w:rStyle w:val="28pt"/>
                <w:rFonts w:ascii="Tahoma" w:hAnsi="Tahoma" w:cs="Tahoma"/>
                <w:b w:val="0"/>
                <w:sz w:val="18"/>
                <w:szCs w:val="18"/>
                <w:lang w:val="ru-RU"/>
              </w:rPr>
              <w:t>.</w:t>
            </w:r>
          </w:p>
        </w:tc>
        <w:tc>
          <w:tcPr>
            <w:tcW w:w="3644" w:type="dxa"/>
            <w:vAlign w:val="center"/>
          </w:tcPr>
          <w:p w:rsidR="00B41313" w:rsidRPr="00B41313" w:rsidRDefault="00B41313" w:rsidP="00645E51">
            <w:pPr>
              <w:pStyle w:val="20"/>
              <w:shd w:val="clear" w:color="auto" w:fill="auto"/>
              <w:tabs>
                <w:tab w:val="left" w:pos="197"/>
              </w:tabs>
              <w:spacing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B41313">
              <w:rPr>
                <w:rStyle w:val="28pt"/>
                <w:rFonts w:ascii="Tahoma" w:hAnsi="Tahoma" w:cs="Tahoma"/>
                <w:b w:val="0"/>
                <w:sz w:val="18"/>
                <w:szCs w:val="18"/>
                <w:lang w:val="ru-RU"/>
              </w:rPr>
              <w:t xml:space="preserve">1. </w:t>
            </w:r>
            <w:r>
              <w:rPr>
                <w:rStyle w:val="28pt"/>
                <w:rFonts w:ascii="Tahoma" w:hAnsi="Tahoma" w:cs="Tahoma"/>
                <w:b w:val="0"/>
                <w:sz w:val="18"/>
                <w:szCs w:val="18"/>
                <w:lang w:val="ru-RU"/>
              </w:rPr>
              <w:t>Замените п</w:t>
            </w:r>
            <w:r w:rsidR="00645E51">
              <w:rPr>
                <w:rStyle w:val="28pt"/>
                <w:rFonts w:ascii="Tahoma" w:hAnsi="Tahoma" w:cs="Tahoma"/>
                <w:b w:val="0"/>
                <w:sz w:val="18"/>
                <w:szCs w:val="18"/>
                <w:lang w:val="ru-RU"/>
              </w:rPr>
              <w:t>ульт</w:t>
            </w:r>
            <w:r>
              <w:rPr>
                <w:rStyle w:val="28pt"/>
                <w:rFonts w:ascii="Tahoma" w:hAnsi="Tahoma" w:cs="Tahoma"/>
                <w:b w:val="0"/>
                <w:sz w:val="18"/>
                <w:szCs w:val="18"/>
                <w:lang w:val="ru-RU"/>
              </w:rPr>
              <w:t>.</w:t>
            </w:r>
          </w:p>
        </w:tc>
      </w:tr>
      <w:tr w:rsidR="00B41313" w:rsidTr="00EB30BD">
        <w:tc>
          <w:tcPr>
            <w:tcW w:w="3644" w:type="dxa"/>
            <w:vMerge/>
          </w:tcPr>
          <w:p w:rsidR="00B41313" w:rsidRDefault="00B41313" w:rsidP="004A6A2B">
            <w:pPr>
              <w:pStyle w:val="20"/>
              <w:shd w:val="clear" w:color="auto" w:fill="auto"/>
              <w:tabs>
                <w:tab w:val="left" w:pos="235"/>
              </w:tabs>
              <w:spacing w:line="24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644" w:type="dxa"/>
            <w:vAlign w:val="center"/>
          </w:tcPr>
          <w:p w:rsidR="00B41313" w:rsidRPr="00B41313" w:rsidRDefault="00B41313" w:rsidP="00EB30BD">
            <w:pPr>
              <w:pStyle w:val="20"/>
              <w:shd w:val="clear" w:color="auto" w:fill="auto"/>
              <w:tabs>
                <w:tab w:val="left" w:pos="206"/>
              </w:tabs>
              <w:spacing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B41313">
              <w:rPr>
                <w:rStyle w:val="28pt"/>
                <w:rFonts w:ascii="Tahoma" w:hAnsi="Tahoma" w:cs="Tahoma"/>
                <w:b w:val="0"/>
                <w:sz w:val="18"/>
                <w:szCs w:val="18"/>
                <w:lang w:val="ru-RU"/>
              </w:rPr>
              <w:t>2. Повреждены провода или плохое соединение</w:t>
            </w:r>
            <w:r>
              <w:rPr>
                <w:rStyle w:val="28pt"/>
                <w:rFonts w:ascii="Tahoma" w:hAnsi="Tahoma" w:cs="Tahoma"/>
                <w:b w:val="0"/>
                <w:sz w:val="18"/>
                <w:szCs w:val="18"/>
                <w:lang w:val="ru-RU"/>
              </w:rPr>
              <w:t>.</w:t>
            </w:r>
          </w:p>
        </w:tc>
        <w:tc>
          <w:tcPr>
            <w:tcW w:w="3644" w:type="dxa"/>
            <w:vAlign w:val="center"/>
          </w:tcPr>
          <w:p w:rsidR="00B41313" w:rsidRPr="00B41313" w:rsidRDefault="00B41313" w:rsidP="00EB30BD">
            <w:pPr>
              <w:pStyle w:val="20"/>
              <w:shd w:val="clear" w:color="auto" w:fill="auto"/>
              <w:tabs>
                <w:tab w:val="left" w:pos="202"/>
              </w:tabs>
              <w:spacing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B41313">
              <w:rPr>
                <w:rStyle w:val="28pt"/>
                <w:rFonts w:ascii="Tahoma" w:hAnsi="Tahoma" w:cs="Tahoma"/>
                <w:b w:val="0"/>
                <w:sz w:val="18"/>
                <w:szCs w:val="18"/>
                <w:lang w:val="ru-RU"/>
              </w:rPr>
              <w:t>2. Проверьте соединения</w:t>
            </w:r>
            <w:r>
              <w:rPr>
                <w:rFonts w:ascii="Tahoma" w:hAnsi="Tahoma" w:cs="Tahoma"/>
                <w:b/>
                <w:sz w:val="18"/>
                <w:szCs w:val="18"/>
              </w:rPr>
              <w:t>.</w:t>
            </w:r>
          </w:p>
        </w:tc>
      </w:tr>
      <w:tr w:rsidR="00B41313" w:rsidTr="00EB30BD">
        <w:tc>
          <w:tcPr>
            <w:tcW w:w="3644" w:type="dxa"/>
            <w:vMerge/>
          </w:tcPr>
          <w:p w:rsidR="00B41313" w:rsidRDefault="00B41313" w:rsidP="004A6A2B">
            <w:pPr>
              <w:pStyle w:val="20"/>
              <w:shd w:val="clear" w:color="auto" w:fill="auto"/>
              <w:tabs>
                <w:tab w:val="left" w:pos="235"/>
              </w:tabs>
              <w:spacing w:line="24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644" w:type="dxa"/>
            <w:vAlign w:val="center"/>
          </w:tcPr>
          <w:p w:rsidR="00B41313" w:rsidRDefault="00B41313" w:rsidP="00EB30BD">
            <w:pPr>
              <w:pStyle w:val="20"/>
              <w:shd w:val="clear" w:color="auto" w:fill="auto"/>
              <w:tabs>
                <w:tab w:val="left" w:pos="235"/>
              </w:tabs>
              <w:spacing w:line="240" w:lineRule="auto"/>
              <w:rPr>
                <w:rFonts w:ascii="Tahoma" w:hAnsi="Tahoma" w:cs="Tahoma"/>
                <w:sz w:val="18"/>
                <w:szCs w:val="18"/>
              </w:rPr>
            </w:pPr>
            <w:r w:rsidRPr="00B41313">
              <w:rPr>
                <w:rStyle w:val="28pt"/>
                <w:rFonts w:ascii="Tahoma" w:hAnsi="Tahoma" w:cs="Tahoma"/>
                <w:b w:val="0"/>
                <w:sz w:val="18"/>
                <w:szCs w:val="18"/>
                <w:lang w:val="ru-RU"/>
              </w:rPr>
              <w:t>3. Двигатель поврежден</w:t>
            </w:r>
            <w:r>
              <w:rPr>
                <w:rStyle w:val="28pt"/>
                <w:rFonts w:ascii="Tahoma" w:hAnsi="Tahoma" w:cs="Tahoma"/>
                <w:b w:val="0"/>
                <w:sz w:val="18"/>
                <w:szCs w:val="18"/>
                <w:lang w:val="ru-RU"/>
              </w:rPr>
              <w:t>.</w:t>
            </w:r>
          </w:p>
        </w:tc>
        <w:tc>
          <w:tcPr>
            <w:tcW w:w="3644" w:type="dxa"/>
            <w:vAlign w:val="center"/>
          </w:tcPr>
          <w:p w:rsidR="00B41313" w:rsidRDefault="00B41313" w:rsidP="00EB30BD">
            <w:pPr>
              <w:pStyle w:val="20"/>
              <w:shd w:val="clear" w:color="auto" w:fill="auto"/>
              <w:tabs>
                <w:tab w:val="left" w:pos="235"/>
              </w:tabs>
              <w:spacing w:line="240" w:lineRule="auto"/>
              <w:rPr>
                <w:rFonts w:ascii="Tahoma" w:hAnsi="Tahoma" w:cs="Tahoma"/>
                <w:sz w:val="18"/>
                <w:szCs w:val="18"/>
              </w:rPr>
            </w:pPr>
            <w:r w:rsidRPr="00B41313">
              <w:rPr>
                <w:rStyle w:val="28pt"/>
                <w:rFonts w:ascii="Tahoma" w:hAnsi="Tahoma" w:cs="Tahoma"/>
                <w:b w:val="0"/>
                <w:sz w:val="18"/>
                <w:szCs w:val="18"/>
                <w:lang w:val="ru-RU"/>
              </w:rPr>
              <w:t>3. Замените или почините двигатель</w:t>
            </w:r>
            <w:r>
              <w:rPr>
                <w:rStyle w:val="28pt"/>
                <w:rFonts w:ascii="Tahoma" w:hAnsi="Tahoma" w:cs="Tahoma"/>
                <w:b w:val="0"/>
                <w:sz w:val="18"/>
                <w:szCs w:val="18"/>
                <w:lang w:val="ru-RU"/>
              </w:rPr>
              <w:t>.</w:t>
            </w:r>
          </w:p>
        </w:tc>
      </w:tr>
      <w:tr w:rsidR="002656B7" w:rsidTr="00EB30BD">
        <w:tc>
          <w:tcPr>
            <w:tcW w:w="3644" w:type="dxa"/>
            <w:vMerge w:val="restart"/>
            <w:vAlign w:val="center"/>
          </w:tcPr>
          <w:p w:rsidR="002656B7" w:rsidRDefault="002656B7" w:rsidP="002656B7">
            <w:pPr>
              <w:pStyle w:val="20"/>
              <w:shd w:val="clear" w:color="auto" w:fill="auto"/>
              <w:tabs>
                <w:tab w:val="left" w:pos="235"/>
              </w:tabs>
              <w:spacing w:line="240" w:lineRule="auto"/>
              <w:rPr>
                <w:rFonts w:ascii="Tahoma" w:hAnsi="Tahoma" w:cs="Tahoma"/>
                <w:sz w:val="18"/>
                <w:szCs w:val="18"/>
              </w:rPr>
            </w:pPr>
            <w:r w:rsidRPr="00B41313">
              <w:rPr>
                <w:rStyle w:val="28pt"/>
                <w:rFonts w:ascii="Tahoma" w:hAnsi="Tahoma" w:cs="Tahoma"/>
                <w:b w:val="0"/>
                <w:sz w:val="18"/>
                <w:szCs w:val="18"/>
                <w:lang w:val="ru-RU"/>
              </w:rPr>
              <w:t>Двигатель очень горячий</w:t>
            </w:r>
            <w:r>
              <w:rPr>
                <w:rStyle w:val="28pt"/>
                <w:rFonts w:ascii="Tahoma" w:hAnsi="Tahoma" w:cs="Tahoma"/>
                <w:b w:val="0"/>
                <w:sz w:val="18"/>
                <w:szCs w:val="18"/>
                <w:lang w:val="ru-RU"/>
              </w:rPr>
              <w:t>.</w:t>
            </w:r>
          </w:p>
        </w:tc>
        <w:tc>
          <w:tcPr>
            <w:tcW w:w="3644" w:type="dxa"/>
            <w:vAlign w:val="center"/>
          </w:tcPr>
          <w:p w:rsidR="002656B7" w:rsidRPr="002656B7" w:rsidRDefault="002656B7" w:rsidP="00EB30BD">
            <w:pPr>
              <w:pStyle w:val="20"/>
              <w:shd w:val="clear" w:color="auto" w:fill="auto"/>
              <w:tabs>
                <w:tab w:val="left" w:pos="206"/>
              </w:tabs>
              <w:spacing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B41313">
              <w:rPr>
                <w:rStyle w:val="28pt"/>
                <w:rFonts w:ascii="Tahoma" w:hAnsi="Tahoma" w:cs="Tahoma"/>
                <w:b w:val="0"/>
                <w:sz w:val="18"/>
                <w:szCs w:val="18"/>
                <w:lang w:val="ru-RU"/>
              </w:rPr>
              <w:t>1. Эксплуатация в течение долгого времени</w:t>
            </w:r>
            <w:r>
              <w:rPr>
                <w:rFonts w:ascii="Tahoma" w:hAnsi="Tahoma" w:cs="Tahoma"/>
                <w:b/>
                <w:sz w:val="18"/>
                <w:szCs w:val="18"/>
              </w:rPr>
              <w:t>.</w:t>
            </w:r>
          </w:p>
        </w:tc>
        <w:tc>
          <w:tcPr>
            <w:tcW w:w="3644" w:type="dxa"/>
            <w:vAlign w:val="center"/>
          </w:tcPr>
          <w:p w:rsidR="002656B7" w:rsidRPr="002656B7" w:rsidRDefault="002656B7" w:rsidP="00EB30BD">
            <w:pPr>
              <w:pStyle w:val="20"/>
              <w:shd w:val="clear" w:color="auto" w:fill="auto"/>
              <w:tabs>
                <w:tab w:val="left" w:pos="182"/>
              </w:tabs>
              <w:spacing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B41313">
              <w:rPr>
                <w:rStyle w:val="28pt"/>
                <w:rFonts w:ascii="Tahoma" w:hAnsi="Tahoma" w:cs="Tahoma"/>
                <w:b w:val="0"/>
                <w:sz w:val="18"/>
                <w:szCs w:val="18"/>
                <w:lang w:val="ru-RU"/>
              </w:rPr>
              <w:t>1. Дайте остыть двигателю</w:t>
            </w:r>
            <w:r>
              <w:rPr>
                <w:rFonts w:ascii="Tahoma" w:hAnsi="Tahoma" w:cs="Tahoma"/>
                <w:b/>
                <w:sz w:val="18"/>
                <w:szCs w:val="18"/>
              </w:rPr>
              <w:t>.</w:t>
            </w:r>
          </w:p>
        </w:tc>
      </w:tr>
      <w:tr w:rsidR="002656B7" w:rsidTr="00EB30BD">
        <w:tc>
          <w:tcPr>
            <w:tcW w:w="3644" w:type="dxa"/>
            <w:vMerge/>
          </w:tcPr>
          <w:p w:rsidR="002656B7" w:rsidRDefault="002656B7" w:rsidP="004A6A2B">
            <w:pPr>
              <w:pStyle w:val="20"/>
              <w:shd w:val="clear" w:color="auto" w:fill="auto"/>
              <w:tabs>
                <w:tab w:val="left" w:pos="235"/>
              </w:tabs>
              <w:spacing w:line="24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644" w:type="dxa"/>
            <w:vAlign w:val="center"/>
          </w:tcPr>
          <w:p w:rsidR="002656B7" w:rsidRPr="002656B7" w:rsidRDefault="002656B7" w:rsidP="00EB30BD">
            <w:pPr>
              <w:pStyle w:val="20"/>
              <w:shd w:val="clear" w:color="auto" w:fill="auto"/>
              <w:tabs>
                <w:tab w:val="left" w:pos="197"/>
              </w:tabs>
              <w:spacing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B41313">
              <w:rPr>
                <w:rStyle w:val="28pt"/>
                <w:rFonts w:ascii="Tahoma" w:hAnsi="Tahoma" w:cs="Tahoma"/>
                <w:b w:val="0"/>
                <w:sz w:val="18"/>
                <w:szCs w:val="18"/>
                <w:lang w:val="ru-RU"/>
              </w:rPr>
              <w:t>2. Сбой или перегрузка</w:t>
            </w:r>
            <w:r>
              <w:rPr>
                <w:rFonts w:ascii="Tahoma" w:hAnsi="Tahoma" w:cs="Tahoma"/>
                <w:b/>
                <w:sz w:val="18"/>
                <w:szCs w:val="18"/>
              </w:rPr>
              <w:t>.</w:t>
            </w:r>
          </w:p>
        </w:tc>
        <w:tc>
          <w:tcPr>
            <w:tcW w:w="3644" w:type="dxa"/>
            <w:vAlign w:val="center"/>
          </w:tcPr>
          <w:p w:rsidR="002656B7" w:rsidRPr="002656B7" w:rsidRDefault="002656B7" w:rsidP="00EB30BD">
            <w:pPr>
              <w:pStyle w:val="20"/>
              <w:shd w:val="clear" w:color="auto" w:fill="auto"/>
              <w:tabs>
                <w:tab w:val="left" w:pos="235"/>
              </w:tabs>
              <w:spacing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B41313">
              <w:rPr>
                <w:rStyle w:val="28pt"/>
                <w:rFonts w:ascii="Tahoma" w:hAnsi="Tahoma" w:cs="Tahoma"/>
                <w:b w:val="0"/>
                <w:sz w:val="18"/>
                <w:szCs w:val="18"/>
                <w:lang w:val="ru-RU"/>
              </w:rPr>
              <w:t>2. Устраните перегрузку</w:t>
            </w:r>
            <w:r>
              <w:rPr>
                <w:rFonts w:ascii="Tahoma" w:hAnsi="Tahoma" w:cs="Tahoma"/>
                <w:b/>
                <w:sz w:val="18"/>
                <w:szCs w:val="18"/>
              </w:rPr>
              <w:t>.</w:t>
            </w:r>
          </w:p>
        </w:tc>
      </w:tr>
      <w:tr w:rsidR="002656B7" w:rsidTr="00EB30BD">
        <w:tc>
          <w:tcPr>
            <w:tcW w:w="3644" w:type="dxa"/>
            <w:vMerge/>
          </w:tcPr>
          <w:p w:rsidR="002656B7" w:rsidRDefault="002656B7" w:rsidP="004A6A2B">
            <w:pPr>
              <w:pStyle w:val="20"/>
              <w:shd w:val="clear" w:color="auto" w:fill="auto"/>
              <w:tabs>
                <w:tab w:val="left" w:pos="235"/>
              </w:tabs>
              <w:spacing w:line="24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644" w:type="dxa"/>
            <w:vAlign w:val="center"/>
          </w:tcPr>
          <w:p w:rsidR="002656B7" w:rsidRDefault="002656B7" w:rsidP="00EB30BD">
            <w:pPr>
              <w:pStyle w:val="20"/>
              <w:shd w:val="clear" w:color="auto" w:fill="auto"/>
              <w:tabs>
                <w:tab w:val="left" w:pos="235"/>
              </w:tabs>
              <w:spacing w:line="240" w:lineRule="auto"/>
              <w:rPr>
                <w:rFonts w:ascii="Tahoma" w:hAnsi="Tahoma" w:cs="Tahoma"/>
                <w:sz w:val="18"/>
                <w:szCs w:val="18"/>
              </w:rPr>
            </w:pPr>
            <w:r w:rsidRPr="00B41313">
              <w:rPr>
                <w:rStyle w:val="28pt"/>
                <w:rFonts w:ascii="Tahoma" w:hAnsi="Tahoma" w:cs="Tahoma"/>
                <w:b w:val="0"/>
                <w:sz w:val="18"/>
                <w:szCs w:val="18"/>
                <w:lang w:val="ru-RU"/>
              </w:rPr>
              <w:t>3. Двигатель поврежден</w:t>
            </w:r>
            <w:r>
              <w:rPr>
                <w:rStyle w:val="28pt"/>
                <w:rFonts w:ascii="Tahoma" w:hAnsi="Tahoma" w:cs="Tahoma"/>
                <w:b w:val="0"/>
                <w:sz w:val="18"/>
                <w:szCs w:val="18"/>
                <w:lang w:val="ru-RU"/>
              </w:rPr>
              <w:t>.</w:t>
            </w:r>
          </w:p>
        </w:tc>
        <w:tc>
          <w:tcPr>
            <w:tcW w:w="3644" w:type="dxa"/>
            <w:vAlign w:val="center"/>
          </w:tcPr>
          <w:p w:rsidR="002656B7" w:rsidRDefault="002656B7" w:rsidP="00EB30BD">
            <w:pPr>
              <w:pStyle w:val="20"/>
              <w:shd w:val="clear" w:color="auto" w:fill="auto"/>
              <w:tabs>
                <w:tab w:val="left" w:pos="235"/>
              </w:tabs>
              <w:spacing w:line="240" w:lineRule="auto"/>
              <w:rPr>
                <w:rFonts w:ascii="Tahoma" w:hAnsi="Tahoma" w:cs="Tahoma"/>
                <w:sz w:val="18"/>
                <w:szCs w:val="18"/>
              </w:rPr>
            </w:pPr>
            <w:r w:rsidRPr="00B41313">
              <w:rPr>
                <w:rStyle w:val="28pt"/>
                <w:rFonts w:ascii="Tahoma" w:hAnsi="Tahoma" w:cs="Tahoma"/>
                <w:b w:val="0"/>
                <w:sz w:val="18"/>
                <w:szCs w:val="18"/>
                <w:lang w:val="ru-RU"/>
              </w:rPr>
              <w:t>3. Замените или почините двигатель</w:t>
            </w:r>
            <w:r>
              <w:rPr>
                <w:rStyle w:val="28pt"/>
                <w:rFonts w:ascii="Tahoma" w:hAnsi="Tahoma" w:cs="Tahoma"/>
                <w:b w:val="0"/>
                <w:sz w:val="18"/>
                <w:szCs w:val="18"/>
                <w:lang w:val="ru-RU"/>
              </w:rPr>
              <w:t>.</w:t>
            </w:r>
          </w:p>
        </w:tc>
      </w:tr>
      <w:tr w:rsidR="002656B7" w:rsidTr="00EB30BD">
        <w:tc>
          <w:tcPr>
            <w:tcW w:w="3644" w:type="dxa"/>
            <w:vMerge w:val="restart"/>
            <w:vAlign w:val="center"/>
          </w:tcPr>
          <w:p w:rsidR="002656B7" w:rsidRDefault="002656B7" w:rsidP="002656B7">
            <w:pPr>
              <w:pStyle w:val="20"/>
              <w:shd w:val="clear" w:color="auto" w:fill="auto"/>
              <w:tabs>
                <w:tab w:val="left" w:pos="235"/>
              </w:tabs>
              <w:spacing w:line="240" w:lineRule="auto"/>
              <w:rPr>
                <w:rFonts w:ascii="Tahoma" w:hAnsi="Tahoma" w:cs="Tahoma"/>
                <w:sz w:val="18"/>
                <w:szCs w:val="18"/>
              </w:rPr>
            </w:pPr>
            <w:r w:rsidRPr="00B41313">
              <w:rPr>
                <w:rStyle w:val="28pt"/>
                <w:rFonts w:ascii="Tahoma" w:hAnsi="Tahoma" w:cs="Tahoma"/>
                <w:b w:val="0"/>
                <w:sz w:val="18"/>
                <w:szCs w:val="18"/>
                <w:lang w:val="ru-RU"/>
              </w:rPr>
              <w:t>Двигатель работает, однако его мощности недостаточно, либо скорость намотки низкая</w:t>
            </w:r>
            <w:r>
              <w:rPr>
                <w:rStyle w:val="28pt"/>
                <w:rFonts w:ascii="Tahoma" w:hAnsi="Tahoma" w:cs="Tahoma"/>
                <w:b w:val="0"/>
                <w:sz w:val="18"/>
                <w:szCs w:val="18"/>
                <w:lang w:val="ru-RU"/>
              </w:rPr>
              <w:t>.</w:t>
            </w:r>
          </w:p>
        </w:tc>
        <w:tc>
          <w:tcPr>
            <w:tcW w:w="3644" w:type="dxa"/>
            <w:vAlign w:val="center"/>
          </w:tcPr>
          <w:p w:rsidR="002656B7" w:rsidRPr="002656B7" w:rsidRDefault="002656B7" w:rsidP="00EB30BD">
            <w:pPr>
              <w:pStyle w:val="20"/>
              <w:shd w:val="clear" w:color="auto" w:fill="auto"/>
              <w:tabs>
                <w:tab w:val="left" w:pos="182"/>
              </w:tabs>
              <w:spacing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1. </w:t>
            </w:r>
            <w:r w:rsidRPr="00B41313">
              <w:rPr>
                <w:rStyle w:val="28pt"/>
                <w:rFonts w:ascii="Tahoma" w:hAnsi="Tahoma" w:cs="Tahoma"/>
                <w:b w:val="0"/>
                <w:sz w:val="18"/>
                <w:szCs w:val="18"/>
                <w:lang w:val="ru-RU"/>
              </w:rPr>
              <w:t>Низкий заряд батареи</w:t>
            </w:r>
            <w:r>
              <w:rPr>
                <w:rFonts w:ascii="Tahoma" w:hAnsi="Tahoma" w:cs="Tahoma"/>
                <w:b/>
                <w:sz w:val="18"/>
                <w:szCs w:val="18"/>
              </w:rPr>
              <w:t>.</w:t>
            </w:r>
          </w:p>
        </w:tc>
        <w:tc>
          <w:tcPr>
            <w:tcW w:w="3644" w:type="dxa"/>
            <w:vAlign w:val="center"/>
          </w:tcPr>
          <w:p w:rsidR="002656B7" w:rsidRPr="002656B7" w:rsidRDefault="002656B7" w:rsidP="00EB30BD">
            <w:pPr>
              <w:pStyle w:val="20"/>
              <w:shd w:val="clear" w:color="auto" w:fill="auto"/>
              <w:tabs>
                <w:tab w:val="left" w:pos="206"/>
              </w:tabs>
              <w:spacing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B41313">
              <w:rPr>
                <w:rStyle w:val="28pt"/>
                <w:rFonts w:ascii="Tahoma" w:hAnsi="Tahoma" w:cs="Tahoma"/>
                <w:b w:val="0"/>
                <w:sz w:val="18"/>
                <w:szCs w:val="18"/>
                <w:lang w:val="ru-RU"/>
              </w:rPr>
              <w:t>1. Перезарядите или замените батарею и проверьте систему зарядки</w:t>
            </w:r>
            <w:r>
              <w:rPr>
                <w:rFonts w:ascii="Tahoma" w:hAnsi="Tahoma" w:cs="Tahoma"/>
                <w:b/>
                <w:sz w:val="18"/>
                <w:szCs w:val="18"/>
              </w:rPr>
              <w:t>.</w:t>
            </w:r>
          </w:p>
        </w:tc>
      </w:tr>
      <w:tr w:rsidR="002656B7" w:rsidTr="00EB30BD">
        <w:tc>
          <w:tcPr>
            <w:tcW w:w="3644" w:type="dxa"/>
            <w:vMerge/>
          </w:tcPr>
          <w:p w:rsidR="002656B7" w:rsidRDefault="002656B7" w:rsidP="004A6A2B">
            <w:pPr>
              <w:pStyle w:val="20"/>
              <w:shd w:val="clear" w:color="auto" w:fill="auto"/>
              <w:tabs>
                <w:tab w:val="left" w:pos="235"/>
              </w:tabs>
              <w:spacing w:line="24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644" w:type="dxa"/>
            <w:vAlign w:val="center"/>
          </w:tcPr>
          <w:p w:rsidR="002656B7" w:rsidRPr="002656B7" w:rsidRDefault="002656B7" w:rsidP="00EB30BD">
            <w:pPr>
              <w:pStyle w:val="20"/>
              <w:shd w:val="clear" w:color="auto" w:fill="auto"/>
              <w:tabs>
                <w:tab w:val="left" w:pos="235"/>
              </w:tabs>
              <w:spacing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Style w:val="28pt"/>
                <w:rFonts w:ascii="Tahoma" w:hAnsi="Tahoma" w:cs="Tahoma"/>
                <w:b w:val="0"/>
                <w:sz w:val="18"/>
                <w:szCs w:val="18"/>
                <w:lang w:val="ru-RU"/>
              </w:rPr>
              <w:t xml:space="preserve">2. </w:t>
            </w:r>
            <w:r w:rsidRPr="00B41313">
              <w:rPr>
                <w:rStyle w:val="28pt"/>
                <w:rFonts w:ascii="Tahoma" w:hAnsi="Tahoma" w:cs="Tahoma"/>
                <w:b w:val="0"/>
                <w:sz w:val="18"/>
                <w:szCs w:val="18"/>
                <w:lang w:val="ru-RU"/>
              </w:rPr>
              <w:t>Слишком длинный провод соединения батареи и лебедки</w:t>
            </w:r>
            <w:r>
              <w:rPr>
                <w:rFonts w:ascii="Tahoma" w:hAnsi="Tahoma" w:cs="Tahoma"/>
                <w:b/>
                <w:sz w:val="18"/>
                <w:szCs w:val="18"/>
              </w:rPr>
              <w:t>.</w:t>
            </w:r>
          </w:p>
        </w:tc>
        <w:tc>
          <w:tcPr>
            <w:tcW w:w="3644" w:type="dxa"/>
            <w:vAlign w:val="center"/>
          </w:tcPr>
          <w:p w:rsidR="002656B7" w:rsidRPr="002656B7" w:rsidRDefault="002656B7" w:rsidP="00EB30BD">
            <w:pPr>
              <w:pStyle w:val="20"/>
              <w:shd w:val="clear" w:color="auto" w:fill="auto"/>
              <w:tabs>
                <w:tab w:val="left" w:pos="206"/>
              </w:tabs>
              <w:spacing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B41313">
              <w:rPr>
                <w:rStyle w:val="28pt"/>
                <w:rFonts w:ascii="Tahoma" w:hAnsi="Tahoma" w:cs="Tahoma"/>
                <w:b w:val="0"/>
                <w:sz w:val="18"/>
                <w:szCs w:val="18"/>
                <w:lang w:val="ru-RU"/>
              </w:rPr>
              <w:t>2. Держите лебедку на расстоянии, допустимом от проводов</w:t>
            </w:r>
            <w:r>
              <w:rPr>
                <w:rFonts w:ascii="Tahoma" w:hAnsi="Tahoma" w:cs="Tahoma"/>
                <w:b/>
                <w:sz w:val="18"/>
                <w:szCs w:val="18"/>
              </w:rPr>
              <w:t>.</w:t>
            </w:r>
          </w:p>
        </w:tc>
      </w:tr>
      <w:tr w:rsidR="002656B7" w:rsidTr="00EB30BD">
        <w:tc>
          <w:tcPr>
            <w:tcW w:w="3644" w:type="dxa"/>
            <w:vMerge/>
          </w:tcPr>
          <w:p w:rsidR="002656B7" w:rsidRDefault="002656B7" w:rsidP="004A6A2B">
            <w:pPr>
              <w:pStyle w:val="20"/>
              <w:shd w:val="clear" w:color="auto" w:fill="auto"/>
              <w:tabs>
                <w:tab w:val="left" w:pos="235"/>
              </w:tabs>
              <w:spacing w:line="24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644" w:type="dxa"/>
            <w:vAlign w:val="center"/>
          </w:tcPr>
          <w:p w:rsidR="002656B7" w:rsidRPr="002656B7" w:rsidRDefault="002656B7" w:rsidP="00EB30BD">
            <w:pPr>
              <w:pStyle w:val="20"/>
              <w:shd w:val="clear" w:color="auto" w:fill="auto"/>
              <w:tabs>
                <w:tab w:val="left" w:pos="341"/>
              </w:tabs>
              <w:spacing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B41313">
              <w:rPr>
                <w:rStyle w:val="28pt"/>
                <w:rFonts w:ascii="Tahoma" w:hAnsi="Tahoma" w:cs="Tahoma"/>
                <w:b w:val="0"/>
                <w:sz w:val="18"/>
                <w:szCs w:val="18"/>
                <w:lang w:val="ru-RU"/>
              </w:rPr>
              <w:t>3. Ненадежное соединение с батареей</w:t>
            </w:r>
            <w:r>
              <w:rPr>
                <w:rFonts w:ascii="Tahoma" w:hAnsi="Tahoma" w:cs="Tahoma"/>
                <w:b/>
                <w:sz w:val="18"/>
                <w:szCs w:val="18"/>
              </w:rPr>
              <w:t>.</w:t>
            </w:r>
          </w:p>
        </w:tc>
        <w:tc>
          <w:tcPr>
            <w:tcW w:w="3644" w:type="dxa"/>
            <w:vAlign w:val="center"/>
          </w:tcPr>
          <w:p w:rsidR="002656B7" w:rsidRPr="002656B7" w:rsidRDefault="002656B7" w:rsidP="00EB30BD">
            <w:pPr>
              <w:pStyle w:val="20"/>
              <w:shd w:val="clear" w:color="auto" w:fill="auto"/>
              <w:tabs>
                <w:tab w:val="left" w:pos="154"/>
              </w:tabs>
              <w:spacing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B41313">
              <w:rPr>
                <w:rStyle w:val="28pt"/>
                <w:rFonts w:ascii="Tahoma" w:hAnsi="Tahoma" w:cs="Tahoma"/>
                <w:b w:val="0"/>
                <w:sz w:val="18"/>
                <w:szCs w:val="18"/>
                <w:lang w:val="ru-RU"/>
              </w:rPr>
              <w:t>3. Проверьте терминалы батареи на наличие коррозии и очистите их при необходимости</w:t>
            </w:r>
            <w:r>
              <w:rPr>
                <w:rFonts w:ascii="Tahoma" w:hAnsi="Tahoma" w:cs="Tahoma"/>
                <w:b/>
                <w:sz w:val="18"/>
                <w:szCs w:val="18"/>
              </w:rPr>
              <w:t>.</w:t>
            </w:r>
          </w:p>
        </w:tc>
      </w:tr>
      <w:tr w:rsidR="002656B7" w:rsidTr="00EB30BD">
        <w:tc>
          <w:tcPr>
            <w:tcW w:w="3644" w:type="dxa"/>
            <w:vMerge/>
          </w:tcPr>
          <w:p w:rsidR="002656B7" w:rsidRDefault="002656B7" w:rsidP="004A6A2B">
            <w:pPr>
              <w:pStyle w:val="20"/>
              <w:shd w:val="clear" w:color="auto" w:fill="auto"/>
              <w:tabs>
                <w:tab w:val="left" w:pos="235"/>
              </w:tabs>
              <w:spacing w:line="24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644" w:type="dxa"/>
            <w:vAlign w:val="center"/>
          </w:tcPr>
          <w:p w:rsidR="002656B7" w:rsidRPr="002656B7" w:rsidRDefault="002656B7" w:rsidP="00EB30BD">
            <w:pPr>
              <w:pStyle w:val="20"/>
              <w:shd w:val="clear" w:color="auto" w:fill="auto"/>
              <w:tabs>
                <w:tab w:val="left" w:pos="346"/>
              </w:tabs>
              <w:spacing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B41313">
              <w:rPr>
                <w:rStyle w:val="28pt"/>
                <w:rFonts w:ascii="Tahoma" w:hAnsi="Tahoma" w:cs="Tahoma"/>
                <w:b w:val="0"/>
                <w:sz w:val="18"/>
                <w:szCs w:val="18"/>
                <w:lang w:val="ru-RU"/>
              </w:rPr>
              <w:t>4. Плохое заземление</w:t>
            </w:r>
            <w:r>
              <w:rPr>
                <w:rFonts w:ascii="Tahoma" w:hAnsi="Tahoma" w:cs="Tahoma"/>
                <w:b/>
                <w:sz w:val="18"/>
                <w:szCs w:val="18"/>
              </w:rPr>
              <w:t>.</w:t>
            </w:r>
          </w:p>
        </w:tc>
        <w:tc>
          <w:tcPr>
            <w:tcW w:w="3644" w:type="dxa"/>
            <w:vAlign w:val="center"/>
          </w:tcPr>
          <w:p w:rsidR="002656B7" w:rsidRPr="002656B7" w:rsidRDefault="002656B7" w:rsidP="00EB30BD">
            <w:pPr>
              <w:pStyle w:val="20"/>
              <w:shd w:val="clear" w:color="auto" w:fill="auto"/>
              <w:tabs>
                <w:tab w:val="left" w:pos="206"/>
              </w:tabs>
              <w:spacing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B41313">
              <w:rPr>
                <w:rStyle w:val="28pt"/>
                <w:rFonts w:ascii="Tahoma" w:hAnsi="Tahoma" w:cs="Tahoma"/>
                <w:b w:val="0"/>
                <w:sz w:val="18"/>
                <w:szCs w:val="18"/>
                <w:lang w:val="ru-RU"/>
              </w:rPr>
              <w:t>4. Проверьте и очистите соединения</w:t>
            </w:r>
            <w:r>
              <w:rPr>
                <w:rFonts w:ascii="Tahoma" w:hAnsi="Tahoma" w:cs="Tahoma"/>
                <w:b/>
                <w:sz w:val="18"/>
                <w:szCs w:val="18"/>
              </w:rPr>
              <w:t>.</w:t>
            </w:r>
          </w:p>
        </w:tc>
      </w:tr>
      <w:tr w:rsidR="002656B7" w:rsidTr="00EB30BD">
        <w:tc>
          <w:tcPr>
            <w:tcW w:w="3644" w:type="dxa"/>
            <w:vMerge/>
          </w:tcPr>
          <w:p w:rsidR="002656B7" w:rsidRDefault="002656B7" w:rsidP="004A6A2B">
            <w:pPr>
              <w:pStyle w:val="20"/>
              <w:shd w:val="clear" w:color="auto" w:fill="auto"/>
              <w:tabs>
                <w:tab w:val="left" w:pos="235"/>
              </w:tabs>
              <w:spacing w:line="24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644" w:type="dxa"/>
            <w:vAlign w:val="center"/>
          </w:tcPr>
          <w:p w:rsidR="002656B7" w:rsidRDefault="002656B7" w:rsidP="00EB30BD">
            <w:pPr>
              <w:pStyle w:val="20"/>
              <w:shd w:val="clear" w:color="auto" w:fill="auto"/>
              <w:tabs>
                <w:tab w:val="left" w:pos="346"/>
              </w:tabs>
              <w:spacing w:line="240" w:lineRule="auto"/>
              <w:rPr>
                <w:rFonts w:ascii="Tahoma" w:hAnsi="Tahoma" w:cs="Tahoma"/>
                <w:sz w:val="18"/>
                <w:szCs w:val="18"/>
              </w:rPr>
            </w:pPr>
            <w:r w:rsidRPr="00B41313">
              <w:rPr>
                <w:rStyle w:val="28pt"/>
                <w:rFonts w:ascii="Tahoma" w:hAnsi="Tahoma" w:cs="Tahoma"/>
                <w:b w:val="0"/>
                <w:sz w:val="18"/>
                <w:szCs w:val="18"/>
                <w:lang w:val="ru-RU"/>
              </w:rPr>
              <w:t>5. Двигатель поврежден</w:t>
            </w:r>
            <w:r>
              <w:rPr>
                <w:rStyle w:val="28pt"/>
                <w:rFonts w:ascii="Tahoma" w:hAnsi="Tahoma" w:cs="Tahoma"/>
                <w:b w:val="0"/>
                <w:sz w:val="18"/>
                <w:szCs w:val="18"/>
                <w:lang w:val="ru-RU"/>
              </w:rPr>
              <w:t>.</w:t>
            </w:r>
          </w:p>
        </w:tc>
        <w:tc>
          <w:tcPr>
            <w:tcW w:w="3644" w:type="dxa"/>
            <w:vAlign w:val="center"/>
          </w:tcPr>
          <w:p w:rsidR="002656B7" w:rsidRDefault="002656B7" w:rsidP="00EB30BD">
            <w:pPr>
              <w:pStyle w:val="20"/>
              <w:shd w:val="clear" w:color="auto" w:fill="auto"/>
              <w:tabs>
                <w:tab w:val="left" w:pos="2550"/>
              </w:tabs>
              <w:spacing w:line="240" w:lineRule="auto"/>
              <w:rPr>
                <w:rFonts w:ascii="Tahoma" w:hAnsi="Tahoma" w:cs="Tahoma"/>
                <w:sz w:val="18"/>
                <w:szCs w:val="18"/>
              </w:rPr>
            </w:pPr>
            <w:r w:rsidRPr="00B41313">
              <w:rPr>
                <w:rStyle w:val="28pt"/>
                <w:rFonts w:ascii="Tahoma" w:hAnsi="Tahoma" w:cs="Tahoma"/>
                <w:b w:val="0"/>
                <w:sz w:val="18"/>
                <w:szCs w:val="18"/>
                <w:lang w:val="ru-RU"/>
              </w:rPr>
              <w:t>5. Замените или почините двигатель</w:t>
            </w:r>
            <w:r>
              <w:rPr>
                <w:rStyle w:val="28pt"/>
                <w:rFonts w:ascii="Tahoma" w:hAnsi="Tahoma" w:cs="Tahoma"/>
                <w:b w:val="0"/>
                <w:sz w:val="18"/>
                <w:szCs w:val="18"/>
                <w:lang w:val="ru-RU"/>
              </w:rPr>
              <w:t>.</w:t>
            </w:r>
          </w:p>
        </w:tc>
      </w:tr>
      <w:tr w:rsidR="002656B7" w:rsidTr="00EB30BD">
        <w:tc>
          <w:tcPr>
            <w:tcW w:w="3644" w:type="dxa"/>
          </w:tcPr>
          <w:p w:rsidR="002656B7" w:rsidRDefault="002656B7" w:rsidP="004A6A2B">
            <w:pPr>
              <w:pStyle w:val="20"/>
              <w:shd w:val="clear" w:color="auto" w:fill="auto"/>
              <w:tabs>
                <w:tab w:val="left" w:pos="235"/>
              </w:tabs>
              <w:spacing w:line="24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B41313">
              <w:rPr>
                <w:rStyle w:val="28pt"/>
                <w:rFonts w:ascii="Tahoma" w:hAnsi="Tahoma" w:cs="Tahoma"/>
                <w:b w:val="0"/>
                <w:sz w:val="18"/>
                <w:szCs w:val="18"/>
                <w:lang w:val="ru-RU"/>
              </w:rPr>
              <w:t>Двигатель запущен, но барабан не поворачивается</w:t>
            </w:r>
            <w:r>
              <w:rPr>
                <w:rStyle w:val="28pt"/>
                <w:rFonts w:ascii="Tahoma" w:hAnsi="Tahoma" w:cs="Tahoma"/>
                <w:b w:val="0"/>
                <w:sz w:val="18"/>
                <w:szCs w:val="18"/>
                <w:lang w:val="ru-RU"/>
              </w:rPr>
              <w:t>.</w:t>
            </w:r>
          </w:p>
        </w:tc>
        <w:tc>
          <w:tcPr>
            <w:tcW w:w="3644" w:type="dxa"/>
            <w:vAlign w:val="center"/>
          </w:tcPr>
          <w:p w:rsidR="002656B7" w:rsidRDefault="002656B7" w:rsidP="00EB30BD">
            <w:pPr>
              <w:pStyle w:val="20"/>
              <w:shd w:val="clear" w:color="auto" w:fill="auto"/>
              <w:tabs>
                <w:tab w:val="left" w:pos="235"/>
              </w:tabs>
              <w:spacing w:line="240" w:lineRule="auto"/>
              <w:rPr>
                <w:rFonts w:ascii="Tahoma" w:hAnsi="Tahoma" w:cs="Tahoma"/>
                <w:sz w:val="18"/>
                <w:szCs w:val="18"/>
              </w:rPr>
            </w:pPr>
            <w:r w:rsidRPr="00B41313">
              <w:rPr>
                <w:rStyle w:val="28pt"/>
                <w:rFonts w:ascii="Tahoma" w:hAnsi="Tahoma" w:cs="Tahoma"/>
                <w:b w:val="0"/>
                <w:sz w:val="18"/>
                <w:szCs w:val="18"/>
                <w:lang w:val="ru-RU"/>
              </w:rPr>
              <w:t>1. Сцепление не приведено</w:t>
            </w:r>
            <w:r>
              <w:rPr>
                <w:rStyle w:val="28pt"/>
                <w:rFonts w:ascii="Tahoma" w:hAnsi="Tahoma" w:cs="Tahoma"/>
                <w:b w:val="0"/>
                <w:sz w:val="18"/>
                <w:szCs w:val="18"/>
                <w:lang w:val="ru-RU"/>
              </w:rPr>
              <w:t>.</w:t>
            </w:r>
          </w:p>
        </w:tc>
        <w:tc>
          <w:tcPr>
            <w:tcW w:w="3644" w:type="dxa"/>
            <w:vAlign w:val="center"/>
          </w:tcPr>
          <w:p w:rsidR="002656B7" w:rsidRDefault="002656B7" w:rsidP="00EB30BD">
            <w:pPr>
              <w:pStyle w:val="20"/>
              <w:shd w:val="clear" w:color="auto" w:fill="auto"/>
              <w:tabs>
                <w:tab w:val="left" w:pos="2550"/>
              </w:tabs>
              <w:spacing w:line="240" w:lineRule="auto"/>
              <w:rPr>
                <w:rFonts w:ascii="Tahoma" w:hAnsi="Tahoma" w:cs="Tahoma"/>
                <w:sz w:val="18"/>
                <w:szCs w:val="18"/>
              </w:rPr>
            </w:pPr>
            <w:r w:rsidRPr="00B41313">
              <w:rPr>
                <w:rStyle w:val="28pt"/>
                <w:rFonts w:ascii="Tahoma" w:hAnsi="Tahoma" w:cs="Tahoma"/>
                <w:b w:val="0"/>
                <w:sz w:val="18"/>
                <w:szCs w:val="18"/>
                <w:lang w:val="ru-RU"/>
              </w:rPr>
              <w:t>1. Приведите сцепление</w:t>
            </w:r>
            <w:r>
              <w:rPr>
                <w:rStyle w:val="28pt"/>
                <w:rFonts w:ascii="Tahoma" w:hAnsi="Tahoma" w:cs="Tahoma"/>
                <w:b w:val="0"/>
                <w:sz w:val="18"/>
                <w:szCs w:val="18"/>
                <w:lang w:val="ru-RU"/>
              </w:rPr>
              <w:t>.</w:t>
            </w:r>
          </w:p>
        </w:tc>
      </w:tr>
      <w:tr w:rsidR="002656B7" w:rsidTr="00EB30BD">
        <w:tc>
          <w:tcPr>
            <w:tcW w:w="3644" w:type="dxa"/>
            <w:vMerge w:val="restart"/>
            <w:vAlign w:val="center"/>
          </w:tcPr>
          <w:p w:rsidR="002656B7" w:rsidRDefault="002656B7" w:rsidP="002656B7">
            <w:pPr>
              <w:pStyle w:val="20"/>
              <w:shd w:val="clear" w:color="auto" w:fill="auto"/>
              <w:tabs>
                <w:tab w:val="left" w:pos="235"/>
              </w:tabs>
              <w:spacing w:line="240" w:lineRule="auto"/>
              <w:rPr>
                <w:rFonts w:ascii="Tahoma" w:hAnsi="Tahoma" w:cs="Tahoma"/>
                <w:sz w:val="18"/>
                <w:szCs w:val="18"/>
              </w:rPr>
            </w:pPr>
            <w:r w:rsidRPr="00B41313">
              <w:rPr>
                <w:rStyle w:val="28pt"/>
                <w:rFonts w:ascii="Tahoma" w:hAnsi="Tahoma" w:cs="Tahoma"/>
                <w:b w:val="0"/>
                <w:sz w:val="18"/>
                <w:szCs w:val="18"/>
                <w:lang w:val="ru-RU"/>
              </w:rPr>
              <w:t>Лебедка работает наоборот</w:t>
            </w:r>
            <w:r>
              <w:rPr>
                <w:rStyle w:val="28pt"/>
                <w:rFonts w:ascii="Tahoma" w:hAnsi="Tahoma" w:cs="Tahoma"/>
                <w:b w:val="0"/>
                <w:sz w:val="18"/>
                <w:szCs w:val="18"/>
                <w:lang w:val="ru-RU"/>
              </w:rPr>
              <w:t>.</w:t>
            </w:r>
          </w:p>
        </w:tc>
        <w:tc>
          <w:tcPr>
            <w:tcW w:w="3644" w:type="dxa"/>
            <w:vAlign w:val="center"/>
          </w:tcPr>
          <w:p w:rsidR="002656B7" w:rsidRPr="002656B7" w:rsidRDefault="002656B7" w:rsidP="00EB30BD">
            <w:pPr>
              <w:pStyle w:val="20"/>
              <w:shd w:val="clear" w:color="auto" w:fill="auto"/>
              <w:tabs>
                <w:tab w:val="left" w:pos="192"/>
              </w:tabs>
              <w:spacing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B41313">
              <w:rPr>
                <w:rStyle w:val="28pt"/>
                <w:rFonts w:ascii="Tahoma" w:hAnsi="Tahoma" w:cs="Tahoma"/>
                <w:b w:val="0"/>
                <w:sz w:val="18"/>
                <w:szCs w:val="18"/>
                <w:lang w:val="ru-RU"/>
              </w:rPr>
              <w:t>1. Перепутаны провода двигателя</w:t>
            </w:r>
            <w:r>
              <w:rPr>
                <w:rFonts w:ascii="Tahoma" w:hAnsi="Tahoma" w:cs="Tahoma"/>
                <w:b/>
                <w:sz w:val="18"/>
                <w:szCs w:val="18"/>
              </w:rPr>
              <w:t>.</w:t>
            </w:r>
          </w:p>
        </w:tc>
        <w:tc>
          <w:tcPr>
            <w:tcW w:w="3644" w:type="dxa"/>
            <w:vAlign w:val="center"/>
          </w:tcPr>
          <w:p w:rsidR="002656B7" w:rsidRPr="002656B7" w:rsidRDefault="002656B7" w:rsidP="00EB30BD">
            <w:pPr>
              <w:pStyle w:val="20"/>
              <w:shd w:val="clear" w:color="auto" w:fill="auto"/>
              <w:tabs>
                <w:tab w:val="left" w:pos="197"/>
              </w:tabs>
              <w:spacing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B41313">
              <w:rPr>
                <w:rStyle w:val="28pt"/>
                <w:rFonts w:ascii="Tahoma" w:hAnsi="Tahoma" w:cs="Tahoma"/>
                <w:b w:val="0"/>
                <w:sz w:val="18"/>
                <w:szCs w:val="18"/>
                <w:lang w:val="ru-RU"/>
              </w:rPr>
              <w:t>1. Перепроверьте провода</w:t>
            </w:r>
            <w:r>
              <w:rPr>
                <w:rFonts w:ascii="Tahoma" w:hAnsi="Tahoma" w:cs="Tahoma"/>
                <w:b/>
                <w:sz w:val="18"/>
                <w:szCs w:val="18"/>
              </w:rPr>
              <w:t>.</w:t>
            </w:r>
          </w:p>
        </w:tc>
      </w:tr>
      <w:tr w:rsidR="002656B7" w:rsidTr="00EB30BD">
        <w:tc>
          <w:tcPr>
            <w:tcW w:w="3644" w:type="dxa"/>
            <w:vMerge/>
          </w:tcPr>
          <w:p w:rsidR="002656B7" w:rsidRDefault="002656B7" w:rsidP="004A6A2B">
            <w:pPr>
              <w:pStyle w:val="20"/>
              <w:shd w:val="clear" w:color="auto" w:fill="auto"/>
              <w:tabs>
                <w:tab w:val="left" w:pos="235"/>
              </w:tabs>
              <w:spacing w:line="24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644" w:type="dxa"/>
            <w:vAlign w:val="center"/>
          </w:tcPr>
          <w:p w:rsidR="002656B7" w:rsidRPr="002656B7" w:rsidRDefault="002656B7" w:rsidP="00645E51">
            <w:pPr>
              <w:pStyle w:val="20"/>
              <w:shd w:val="clear" w:color="auto" w:fill="auto"/>
              <w:tabs>
                <w:tab w:val="left" w:pos="202"/>
              </w:tabs>
              <w:spacing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B41313">
              <w:rPr>
                <w:rStyle w:val="28pt"/>
                <w:rFonts w:ascii="Tahoma" w:hAnsi="Tahoma" w:cs="Tahoma"/>
                <w:b w:val="0"/>
                <w:sz w:val="18"/>
                <w:szCs w:val="18"/>
                <w:lang w:val="ru-RU"/>
              </w:rPr>
              <w:t xml:space="preserve">2. Перепутаны провода </w:t>
            </w:r>
            <w:r w:rsidR="00645E51">
              <w:rPr>
                <w:rStyle w:val="28pt"/>
                <w:rFonts w:ascii="Tahoma" w:hAnsi="Tahoma" w:cs="Tahoma"/>
                <w:b w:val="0"/>
                <w:sz w:val="18"/>
                <w:szCs w:val="18"/>
                <w:lang w:val="ru-RU"/>
              </w:rPr>
              <w:t>подключения пульта</w:t>
            </w:r>
            <w:r>
              <w:rPr>
                <w:rFonts w:ascii="Tahoma" w:hAnsi="Tahoma" w:cs="Tahoma"/>
                <w:b/>
                <w:sz w:val="18"/>
                <w:szCs w:val="18"/>
              </w:rPr>
              <w:t>.</w:t>
            </w:r>
          </w:p>
        </w:tc>
        <w:tc>
          <w:tcPr>
            <w:tcW w:w="3644" w:type="dxa"/>
            <w:vAlign w:val="center"/>
          </w:tcPr>
          <w:p w:rsidR="002656B7" w:rsidRPr="002656B7" w:rsidRDefault="002656B7" w:rsidP="00EB30BD">
            <w:pPr>
              <w:pStyle w:val="20"/>
              <w:shd w:val="clear" w:color="auto" w:fill="auto"/>
              <w:tabs>
                <w:tab w:val="left" w:pos="211"/>
              </w:tabs>
              <w:spacing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B41313">
              <w:rPr>
                <w:rStyle w:val="28pt"/>
                <w:rFonts w:ascii="Tahoma" w:hAnsi="Tahoma" w:cs="Tahoma"/>
                <w:b w:val="0"/>
                <w:sz w:val="18"/>
                <w:szCs w:val="18"/>
                <w:lang w:val="ru-RU"/>
              </w:rPr>
              <w:t>2. Перепроверьте провода</w:t>
            </w:r>
            <w:r>
              <w:rPr>
                <w:rFonts w:ascii="Tahoma" w:hAnsi="Tahoma" w:cs="Tahoma"/>
                <w:b/>
                <w:sz w:val="18"/>
                <w:szCs w:val="18"/>
              </w:rPr>
              <w:t>.</w:t>
            </w:r>
          </w:p>
        </w:tc>
      </w:tr>
      <w:tr w:rsidR="002656B7" w:rsidTr="00EB30BD">
        <w:tc>
          <w:tcPr>
            <w:tcW w:w="3644" w:type="dxa"/>
            <w:vMerge/>
          </w:tcPr>
          <w:p w:rsidR="002656B7" w:rsidRDefault="002656B7" w:rsidP="004A6A2B">
            <w:pPr>
              <w:pStyle w:val="20"/>
              <w:shd w:val="clear" w:color="auto" w:fill="auto"/>
              <w:tabs>
                <w:tab w:val="left" w:pos="235"/>
              </w:tabs>
              <w:spacing w:line="24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644" w:type="dxa"/>
            <w:vAlign w:val="center"/>
          </w:tcPr>
          <w:p w:rsidR="002656B7" w:rsidRDefault="002656B7" w:rsidP="00645E51">
            <w:pPr>
              <w:pStyle w:val="20"/>
              <w:shd w:val="clear" w:color="auto" w:fill="auto"/>
              <w:tabs>
                <w:tab w:val="left" w:pos="235"/>
              </w:tabs>
              <w:spacing w:line="240" w:lineRule="auto"/>
              <w:rPr>
                <w:rFonts w:ascii="Tahoma" w:hAnsi="Tahoma" w:cs="Tahoma"/>
                <w:sz w:val="18"/>
                <w:szCs w:val="18"/>
              </w:rPr>
            </w:pPr>
            <w:r w:rsidRPr="00B41313">
              <w:rPr>
                <w:rStyle w:val="28pt"/>
                <w:rFonts w:ascii="Tahoma" w:hAnsi="Tahoma" w:cs="Tahoma"/>
                <w:b w:val="0"/>
                <w:sz w:val="18"/>
                <w:szCs w:val="18"/>
                <w:lang w:val="ru-RU"/>
              </w:rPr>
              <w:t xml:space="preserve">3. Переключатель </w:t>
            </w:r>
            <w:r w:rsidR="00645E51">
              <w:rPr>
                <w:rStyle w:val="28pt"/>
                <w:rFonts w:ascii="Tahoma" w:hAnsi="Tahoma" w:cs="Tahoma"/>
                <w:b w:val="0"/>
                <w:sz w:val="18"/>
                <w:szCs w:val="18"/>
                <w:lang w:val="ru-RU"/>
              </w:rPr>
              <w:t>аккумулятора</w:t>
            </w:r>
            <w:r w:rsidRPr="00B41313">
              <w:rPr>
                <w:rStyle w:val="28pt"/>
                <w:rFonts w:ascii="Tahoma" w:hAnsi="Tahoma" w:cs="Tahoma"/>
                <w:b w:val="0"/>
                <w:sz w:val="18"/>
                <w:szCs w:val="18"/>
                <w:lang w:val="ru-RU"/>
              </w:rPr>
              <w:t xml:space="preserve"> установлен неверно</w:t>
            </w:r>
            <w:r>
              <w:rPr>
                <w:rStyle w:val="28pt"/>
                <w:rFonts w:ascii="Tahoma" w:hAnsi="Tahoma" w:cs="Tahoma"/>
                <w:b w:val="0"/>
                <w:sz w:val="18"/>
                <w:szCs w:val="18"/>
                <w:lang w:val="ru-RU"/>
              </w:rPr>
              <w:t>.</w:t>
            </w:r>
          </w:p>
        </w:tc>
        <w:tc>
          <w:tcPr>
            <w:tcW w:w="3644" w:type="dxa"/>
            <w:vAlign w:val="center"/>
          </w:tcPr>
          <w:p w:rsidR="002656B7" w:rsidRDefault="002656B7" w:rsidP="00EB30BD">
            <w:pPr>
              <w:pStyle w:val="20"/>
              <w:shd w:val="clear" w:color="auto" w:fill="auto"/>
              <w:tabs>
                <w:tab w:val="left" w:pos="2550"/>
              </w:tabs>
              <w:spacing w:line="240" w:lineRule="auto"/>
              <w:rPr>
                <w:rFonts w:ascii="Tahoma" w:hAnsi="Tahoma" w:cs="Tahoma"/>
                <w:sz w:val="18"/>
                <w:szCs w:val="18"/>
              </w:rPr>
            </w:pPr>
            <w:r w:rsidRPr="00B41313">
              <w:rPr>
                <w:rStyle w:val="28pt"/>
                <w:rFonts w:ascii="Tahoma" w:hAnsi="Tahoma" w:cs="Tahoma"/>
                <w:b w:val="0"/>
                <w:sz w:val="18"/>
                <w:szCs w:val="18"/>
                <w:lang w:val="ru-RU"/>
              </w:rPr>
              <w:t>3. Проверьте соединения батареи</w:t>
            </w:r>
            <w:r>
              <w:rPr>
                <w:rStyle w:val="28pt"/>
                <w:rFonts w:ascii="Tahoma" w:hAnsi="Tahoma" w:cs="Tahoma"/>
                <w:b w:val="0"/>
                <w:sz w:val="18"/>
                <w:szCs w:val="18"/>
                <w:lang w:val="ru-RU"/>
              </w:rPr>
              <w:t>.</w:t>
            </w:r>
          </w:p>
        </w:tc>
      </w:tr>
      <w:tr w:rsidR="002656B7" w:rsidTr="00EB30BD">
        <w:tc>
          <w:tcPr>
            <w:tcW w:w="3644" w:type="dxa"/>
          </w:tcPr>
          <w:p w:rsidR="002656B7" w:rsidRDefault="002656B7" w:rsidP="004A6A2B">
            <w:pPr>
              <w:pStyle w:val="20"/>
              <w:shd w:val="clear" w:color="auto" w:fill="auto"/>
              <w:tabs>
                <w:tab w:val="left" w:pos="235"/>
              </w:tabs>
              <w:spacing w:line="24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B41313">
              <w:rPr>
                <w:rFonts w:ascii="Tahoma" w:hAnsi="Tahoma" w:cs="Tahoma"/>
                <w:sz w:val="18"/>
                <w:szCs w:val="18"/>
              </w:rPr>
              <w:t>Лебедка двигается по инерции</w:t>
            </w:r>
            <w:r>
              <w:rPr>
                <w:rFonts w:ascii="Tahoma" w:hAnsi="Tahoma" w:cs="Tahoma"/>
                <w:sz w:val="18"/>
                <w:szCs w:val="18"/>
              </w:rPr>
              <w:t>.</w:t>
            </w:r>
          </w:p>
        </w:tc>
        <w:tc>
          <w:tcPr>
            <w:tcW w:w="3644" w:type="dxa"/>
            <w:vAlign w:val="center"/>
          </w:tcPr>
          <w:p w:rsidR="002656B7" w:rsidRPr="00B41313" w:rsidRDefault="002656B7" w:rsidP="00EB30BD">
            <w:pPr>
              <w:pStyle w:val="20"/>
              <w:shd w:val="clear" w:color="auto" w:fill="auto"/>
              <w:tabs>
                <w:tab w:val="left" w:pos="235"/>
              </w:tabs>
              <w:spacing w:line="240" w:lineRule="auto"/>
              <w:rPr>
                <w:rStyle w:val="28pt"/>
                <w:rFonts w:ascii="Tahoma" w:hAnsi="Tahoma" w:cs="Tahoma"/>
                <w:b w:val="0"/>
                <w:sz w:val="18"/>
                <w:szCs w:val="18"/>
                <w:lang w:val="ru-RU"/>
              </w:rPr>
            </w:pPr>
            <w:r w:rsidRPr="00B41313">
              <w:rPr>
                <w:rFonts w:ascii="Tahoma" w:hAnsi="Tahoma" w:cs="Tahoma"/>
                <w:sz w:val="18"/>
                <w:szCs w:val="18"/>
              </w:rPr>
              <w:t>1</w:t>
            </w:r>
            <w:r w:rsidRPr="00B41313">
              <w:rPr>
                <w:rStyle w:val="28pt"/>
                <w:rFonts w:ascii="Tahoma" w:hAnsi="Tahoma" w:cs="Tahoma"/>
                <w:sz w:val="18"/>
                <w:szCs w:val="18"/>
                <w:lang w:val="ru-RU"/>
              </w:rPr>
              <w:t xml:space="preserve">. </w:t>
            </w:r>
            <w:r w:rsidRPr="00B41313">
              <w:rPr>
                <w:rFonts w:ascii="Tahoma" w:hAnsi="Tahoma" w:cs="Tahoma"/>
                <w:sz w:val="18"/>
                <w:szCs w:val="18"/>
              </w:rPr>
              <w:t>Чрезмерная нагрузка</w:t>
            </w:r>
            <w:r>
              <w:rPr>
                <w:rFonts w:ascii="Tahoma" w:hAnsi="Tahoma" w:cs="Tahoma"/>
                <w:sz w:val="18"/>
                <w:szCs w:val="18"/>
              </w:rPr>
              <w:t>.</w:t>
            </w:r>
          </w:p>
        </w:tc>
        <w:tc>
          <w:tcPr>
            <w:tcW w:w="3644" w:type="dxa"/>
            <w:vAlign w:val="center"/>
          </w:tcPr>
          <w:p w:rsidR="002656B7" w:rsidRPr="00B41313" w:rsidRDefault="002656B7" w:rsidP="00EB30BD">
            <w:pPr>
              <w:pStyle w:val="20"/>
              <w:shd w:val="clear" w:color="auto" w:fill="auto"/>
              <w:tabs>
                <w:tab w:val="left" w:pos="2550"/>
              </w:tabs>
              <w:spacing w:line="240" w:lineRule="auto"/>
              <w:rPr>
                <w:rStyle w:val="28pt"/>
                <w:rFonts w:ascii="Tahoma" w:hAnsi="Tahoma" w:cs="Tahoma"/>
                <w:b w:val="0"/>
                <w:sz w:val="18"/>
                <w:szCs w:val="18"/>
                <w:lang w:val="ru-RU"/>
              </w:rPr>
            </w:pPr>
            <w:r w:rsidRPr="00B41313">
              <w:rPr>
                <w:rFonts w:ascii="Tahoma" w:hAnsi="Tahoma" w:cs="Tahoma"/>
                <w:sz w:val="18"/>
                <w:szCs w:val="18"/>
              </w:rPr>
              <w:t>1</w:t>
            </w:r>
            <w:r w:rsidRPr="00B41313">
              <w:rPr>
                <w:rStyle w:val="28pt"/>
                <w:rFonts w:ascii="Tahoma" w:hAnsi="Tahoma" w:cs="Tahoma"/>
                <w:sz w:val="18"/>
                <w:szCs w:val="18"/>
                <w:lang w:val="ru-RU"/>
              </w:rPr>
              <w:t xml:space="preserve">. </w:t>
            </w:r>
            <w:r w:rsidRPr="00B41313">
              <w:rPr>
                <w:rFonts w:ascii="Tahoma" w:hAnsi="Tahoma" w:cs="Tahoma"/>
                <w:sz w:val="18"/>
                <w:szCs w:val="18"/>
              </w:rPr>
              <w:t>Сократите нагрузку.</w:t>
            </w:r>
          </w:p>
        </w:tc>
      </w:tr>
      <w:tr w:rsidR="002656B7" w:rsidTr="00EB30BD">
        <w:tc>
          <w:tcPr>
            <w:tcW w:w="3644" w:type="dxa"/>
          </w:tcPr>
          <w:p w:rsidR="002656B7" w:rsidRDefault="00EB30BD" w:rsidP="004A6A2B">
            <w:pPr>
              <w:pStyle w:val="20"/>
              <w:shd w:val="clear" w:color="auto" w:fill="auto"/>
              <w:tabs>
                <w:tab w:val="left" w:pos="235"/>
              </w:tabs>
              <w:spacing w:line="24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B41313">
              <w:rPr>
                <w:rFonts w:ascii="Tahoma" w:hAnsi="Tahoma" w:cs="Tahoma"/>
                <w:sz w:val="18"/>
                <w:szCs w:val="18"/>
              </w:rPr>
              <w:t>Двигатель работает, но останавливается</w:t>
            </w:r>
            <w:r>
              <w:rPr>
                <w:rFonts w:ascii="Tahoma" w:hAnsi="Tahoma" w:cs="Tahoma"/>
                <w:sz w:val="18"/>
                <w:szCs w:val="18"/>
              </w:rPr>
              <w:t>.</w:t>
            </w:r>
          </w:p>
        </w:tc>
        <w:tc>
          <w:tcPr>
            <w:tcW w:w="3644" w:type="dxa"/>
            <w:vAlign w:val="center"/>
          </w:tcPr>
          <w:p w:rsidR="002656B7" w:rsidRPr="00B41313" w:rsidRDefault="00EB30BD" w:rsidP="00EB30BD">
            <w:pPr>
              <w:pStyle w:val="20"/>
              <w:shd w:val="clear" w:color="auto" w:fill="auto"/>
              <w:tabs>
                <w:tab w:val="left" w:pos="235"/>
              </w:tabs>
              <w:spacing w:line="240" w:lineRule="auto"/>
              <w:rPr>
                <w:rStyle w:val="28pt"/>
                <w:rFonts w:ascii="Tahoma" w:hAnsi="Tahoma" w:cs="Tahoma"/>
                <w:b w:val="0"/>
                <w:sz w:val="18"/>
                <w:szCs w:val="18"/>
                <w:lang w:val="ru-RU"/>
              </w:rPr>
            </w:pPr>
            <w:r w:rsidRPr="00B41313">
              <w:rPr>
                <w:rFonts w:ascii="Tahoma" w:hAnsi="Tahoma" w:cs="Tahoma"/>
                <w:sz w:val="18"/>
                <w:szCs w:val="18"/>
              </w:rPr>
              <w:t>1</w:t>
            </w:r>
            <w:r w:rsidRPr="00B41313">
              <w:rPr>
                <w:rStyle w:val="28pt"/>
                <w:rFonts w:ascii="Tahoma" w:hAnsi="Tahoma" w:cs="Tahoma"/>
                <w:sz w:val="18"/>
                <w:szCs w:val="18"/>
                <w:lang w:val="ru-RU"/>
              </w:rPr>
              <w:t xml:space="preserve">. </w:t>
            </w:r>
            <w:r w:rsidRPr="00B41313">
              <w:rPr>
                <w:rFonts w:ascii="Tahoma" w:hAnsi="Tahoma" w:cs="Tahoma"/>
                <w:sz w:val="18"/>
                <w:szCs w:val="18"/>
              </w:rPr>
              <w:t>Чрезмерная нагрузка/перегрузка</w:t>
            </w:r>
            <w:r>
              <w:rPr>
                <w:rFonts w:ascii="Tahoma" w:hAnsi="Tahoma" w:cs="Tahoma"/>
                <w:sz w:val="18"/>
                <w:szCs w:val="18"/>
              </w:rPr>
              <w:t>.</w:t>
            </w:r>
          </w:p>
        </w:tc>
        <w:tc>
          <w:tcPr>
            <w:tcW w:w="3644" w:type="dxa"/>
            <w:vAlign w:val="center"/>
          </w:tcPr>
          <w:p w:rsidR="002656B7" w:rsidRPr="00B41313" w:rsidRDefault="00EB30BD" w:rsidP="00EB30BD">
            <w:pPr>
              <w:pStyle w:val="20"/>
              <w:shd w:val="clear" w:color="auto" w:fill="auto"/>
              <w:tabs>
                <w:tab w:val="left" w:pos="2550"/>
              </w:tabs>
              <w:spacing w:line="240" w:lineRule="auto"/>
              <w:rPr>
                <w:rStyle w:val="28pt"/>
                <w:rFonts w:ascii="Tahoma" w:hAnsi="Tahoma" w:cs="Tahoma"/>
                <w:b w:val="0"/>
                <w:sz w:val="18"/>
                <w:szCs w:val="18"/>
                <w:lang w:val="ru-RU"/>
              </w:rPr>
            </w:pPr>
            <w:r w:rsidRPr="00B41313">
              <w:rPr>
                <w:rFonts w:ascii="Tahoma" w:hAnsi="Tahoma" w:cs="Tahoma"/>
                <w:sz w:val="18"/>
                <w:szCs w:val="18"/>
              </w:rPr>
              <w:t>1</w:t>
            </w:r>
            <w:r w:rsidRPr="00B41313">
              <w:rPr>
                <w:rStyle w:val="28pt"/>
                <w:rFonts w:ascii="Tahoma" w:hAnsi="Tahoma" w:cs="Tahoma"/>
                <w:sz w:val="18"/>
                <w:szCs w:val="18"/>
                <w:lang w:val="ru-RU"/>
              </w:rPr>
              <w:t xml:space="preserve">. </w:t>
            </w:r>
            <w:r w:rsidRPr="00B41313">
              <w:rPr>
                <w:rFonts w:ascii="Tahoma" w:hAnsi="Tahoma" w:cs="Tahoma"/>
                <w:sz w:val="18"/>
                <w:szCs w:val="18"/>
              </w:rPr>
              <w:t>Дайте остыть двигателю.</w:t>
            </w:r>
          </w:p>
        </w:tc>
      </w:tr>
    </w:tbl>
    <w:p w:rsidR="005D4131" w:rsidRDefault="00350574" w:rsidP="00D56B90">
      <w:pPr>
        <w:spacing w:before="240"/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2.3</w:t>
      </w:r>
      <w:r w:rsidR="005D4131" w:rsidRPr="005D4131">
        <w:rPr>
          <w:rFonts w:ascii="Tahoma" w:hAnsi="Tahoma" w:cs="Tahoma"/>
          <w:b/>
          <w:sz w:val="18"/>
          <w:szCs w:val="18"/>
        </w:rPr>
        <w:t xml:space="preserve"> Меры предосторожности</w:t>
      </w:r>
    </w:p>
    <w:p w:rsidR="00431B14" w:rsidRPr="00B705FF" w:rsidRDefault="00431B14" w:rsidP="00B705FF">
      <w:pPr>
        <w:pStyle w:val="5"/>
        <w:numPr>
          <w:ilvl w:val="2"/>
          <w:numId w:val="33"/>
        </w:numPr>
        <w:shd w:val="clear" w:color="auto" w:fill="auto"/>
        <w:spacing w:line="240" w:lineRule="auto"/>
        <w:ind w:left="1134" w:firstLine="0"/>
        <w:rPr>
          <w:rFonts w:ascii="Tahoma" w:hAnsi="Tahoma" w:cs="Tahoma"/>
          <w:b w:val="0"/>
          <w:sz w:val="18"/>
          <w:szCs w:val="18"/>
        </w:rPr>
      </w:pPr>
      <w:r w:rsidRPr="00B705FF">
        <w:rPr>
          <w:rFonts w:ascii="Tahoma" w:hAnsi="Tahoma" w:cs="Tahoma"/>
          <w:b w:val="0"/>
          <w:sz w:val="18"/>
          <w:szCs w:val="18"/>
        </w:rPr>
        <w:t>Оператор несет ответственность за безопасную установку и эксплуатацию лебедки, а также за предотвращение травм и материального ущерба. При эксплуатации лебедки полагайтесь на свой здравый смысл и осторожность.</w:t>
      </w:r>
    </w:p>
    <w:p w:rsidR="00431B14" w:rsidRPr="00B705FF" w:rsidRDefault="00431B14" w:rsidP="00B705FF">
      <w:pPr>
        <w:pStyle w:val="5"/>
        <w:numPr>
          <w:ilvl w:val="2"/>
          <w:numId w:val="33"/>
        </w:numPr>
        <w:shd w:val="clear" w:color="auto" w:fill="auto"/>
        <w:spacing w:line="240" w:lineRule="auto"/>
        <w:ind w:left="1134" w:firstLine="0"/>
        <w:rPr>
          <w:rFonts w:ascii="Tahoma" w:hAnsi="Tahoma" w:cs="Tahoma"/>
          <w:b w:val="0"/>
          <w:sz w:val="18"/>
          <w:szCs w:val="18"/>
        </w:rPr>
      </w:pPr>
      <w:r w:rsidRPr="00B705FF">
        <w:rPr>
          <w:rFonts w:ascii="Tahoma" w:hAnsi="Tahoma" w:cs="Tahoma"/>
          <w:b w:val="0"/>
          <w:sz w:val="18"/>
          <w:szCs w:val="18"/>
        </w:rPr>
        <w:t>Трос может оборваться до остановки лебедки. При работе с тяжелыми грузами используйте полиспаст для того, чтобы сократить нагрузку на трос.</w:t>
      </w:r>
    </w:p>
    <w:p w:rsidR="00431B14" w:rsidRPr="00B705FF" w:rsidRDefault="00431B14" w:rsidP="00B705FF">
      <w:pPr>
        <w:pStyle w:val="a3"/>
        <w:numPr>
          <w:ilvl w:val="2"/>
          <w:numId w:val="33"/>
        </w:numPr>
        <w:spacing w:after="0"/>
        <w:ind w:left="1134" w:firstLine="0"/>
        <w:jc w:val="both"/>
        <w:rPr>
          <w:rStyle w:val="2Exact"/>
          <w:rFonts w:ascii="Tahoma" w:hAnsi="Tahoma" w:cs="Tahoma"/>
          <w:sz w:val="18"/>
          <w:szCs w:val="18"/>
        </w:rPr>
      </w:pPr>
      <w:r w:rsidRPr="00B705FF">
        <w:rPr>
          <w:rStyle w:val="2Exact"/>
          <w:rFonts w:ascii="Tahoma" w:hAnsi="Tahoma" w:cs="Tahoma"/>
          <w:sz w:val="18"/>
          <w:szCs w:val="18"/>
        </w:rPr>
        <w:t xml:space="preserve">Максимальная рабочая допустимая нагрузка на слое троса, ближайшем к барабану. </w:t>
      </w:r>
    </w:p>
    <w:p w:rsidR="00431B14" w:rsidRPr="00B705FF" w:rsidRDefault="00431B14" w:rsidP="00B705FF">
      <w:pPr>
        <w:pStyle w:val="a3"/>
        <w:numPr>
          <w:ilvl w:val="2"/>
          <w:numId w:val="33"/>
        </w:numPr>
        <w:spacing w:after="0"/>
        <w:ind w:left="1134" w:firstLine="0"/>
        <w:jc w:val="both"/>
        <w:rPr>
          <w:rStyle w:val="2Exact"/>
          <w:rFonts w:ascii="Tahoma" w:hAnsi="Tahoma" w:cs="Tahoma"/>
          <w:sz w:val="18"/>
          <w:szCs w:val="18"/>
        </w:rPr>
      </w:pPr>
      <w:r w:rsidRPr="00B705FF">
        <w:rPr>
          <w:rStyle w:val="2Exact"/>
          <w:rFonts w:ascii="Tahoma" w:hAnsi="Tahoma" w:cs="Tahoma"/>
          <w:sz w:val="18"/>
          <w:szCs w:val="18"/>
        </w:rPr>
        <w:t xml:space="preserve">Не допускайте перегруза. Не допускайте длительной работы с тяжелыми грузами. Перегрузки могут повредить лебедку и/или трос и создать небезопасные условия эксплуатации. </w:t>
      </w:r>
    </w:p>
    <w:p w:rsidR="00431B14" w:rsidRPr="00B705FF" w:rsidRDefault="00431B14" w:rsidP="00B705FF">
      <w:pPr>
        <w:pStyle w:val="20"/>
        <w:numPr>
          <w:ilvl w:val="2"/>
          <w:numId w:val="33"/>
        </w:numPr>
        <w:shd w:val="clear" w:color="auto" w:fill="auto"/>
        <w:tabs>
          <w:tab w:val="left" w:pos="221"/>
        </w:tabs>
        <w:spacing w:line="240" w:lineRule="auto"/>
        <w:ind w:left="1134" w:firstLine="0"/>
        <w:jc w:val="both"/>
        <w:rPr>
          <w:rFonts w:ascii="Tahoma" w:hAnsi="Tahoma" w:cs="Tahoma"/>
          <w:sz w:val="18"/>
          <w:szCs w:val="18"/>
        </w:rPr>
      </w:pPr>
      <w:r w:rsidRPr="00B705FF">
        <w:rPr>
          <w:rStyle w:val="2Exact"/>
          <w:rFonts w:ascii="Tahoma" w:hAnsi="Tahoma" w:cs="Tahoma"/>
          <w:sz w:val="18"/>
          <w:szCs w:val="18"/>
        </w:rPr>
        <w:t>После прочтения данного руководства научитесь использовать лебедку. После установки лебедки попрактикуйтесь в ее использовании.</w:t>
      </w:r>
    </w:p>
    <w:p w:rsidR="00431B14" w:rsidRPr="00B705FF" w:rsidRDefault="00B705FF" w:rsidP="00B705FF">
      <w:pPr>
        <w:pStyle w:val="20"/>
        <w:numPr>
          <w:ilvl w:val="2"/>
          <w:numId w:val="33"/>
        </w:numPr>
        <w:shd w:val="clear" w:color="auto" w:fill="auto"/>
        <w:tabs>
          <w:tab w:val="left" w:pos="240"/>
        </w:tabs>
        <w:spacing w:line="240" w:lineRule="auto"/>
        <w:ind w:left="1134" w:firstLine="0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88960" behindDoc="0" locked="0" layoutInCell="1" allowOverlap="1" wp14:anchorId="13D0B50E" wp14:editId="48BE889E">
            <wp:simplePos x="0" y="0"/>
            <wp:positionH relativeFrom="margin">
              <wp:align>left</wp:align>
            </wp:positionH>
            <wp:positionV relativeFrom="paragraph">
              <wp:posOffset>86360</wp:posOffset>
            </wp:positionV>
            <wp:extent cx="584200" cy="519430"/>
            <wp:effectExtent l="0" t="0" r="6350" b="0"/>
            <wp:wrapNone/>
            <wp:docPr id="1" name="Рисунок 1" descr="ACHTU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HTUNG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51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B14" w:rsidRPr="00B705FF">
        <w:rPr>
          <w:rStyle w:val="2Exact"/>
          <w:rFonts w:ascii="Tahoma" w:hAnsi="Tahoma" w:cs="Tahoma"/>
          <w:sz w:val="18"/>
          <w:szCs w:val="18"/>
        </w:rPr>
        <w:t>Для помощи в перемещении груза НЕ ПЕРЕДВИГАЙТЕ свое транспортное средство. Перемещение при помощи лебедки и транспортного средства может вызвать перегрузку троса и лебедки.</w:t>
      </w:r>
    </w:p>
    <w:p w:rsidR="00431B14" w:rsidRPr="00B705FF" w:rsidRDefault="00431B14" w:rsidP="00B705FF">
      <w:pPr>
        <w:pStyle w:val="20"/>
        <w:numPr>
          <w:ilvl w:val="2"/>
          <w:numId w:val="33"/>
        </w:numPr>
        <w:shd w:val="clear" w:color="auto" w:fill="auto"/>
        <w:tabs>
          <w:tab w:val="left" w:pos="226"/>
        </w:tabs>
        <w:spacing w:line="240" w:lineRule="auto"/>
        <w:ind w:left="1134" w:firstLine="0"/>
        <w:jc w:val="both"/>
        <w:rPr>
          <w:rFonts w:ascii="Tahoma" w:hAnsi="Tahoma" w:cs="Tahoma"/>
          <w:sz w:val="18"/>
          <w:szCs w:val="18"/>
        </w:rPr>
      </w:pPr>
      <w:r w:rsidRPr="00B705FF">
        <w:rPr>
          <w:rStyle w:val="2Exact"/>
          <w:rFonts w:ascii="Tahoma" w:hAnsi="Tahoma" w:cs="Tahoma"/>
          <w:sz w:val="18"/>
          <w:szCs w:val="18"/>
        </w:rPr>
        <w:t>Всегда держитесь на расстоянии от троса, крюка и лебедки.</w:t>
      </w:r>
      <w:r w:rsidRPr="00B705FF">
        <w:rPr>
          <w:rFonts w:ascii="Tahoma" w:hAnsi="Tahoma" w:cs="Tahoma"/>
          <w:sz w:val="18"/>
          <w:szCs w:val="18"/>
        </w:rPr>
        <w:t xml:space="preserve"> </w:t>
      </w:r>
      <w:r w:rsidRPr="00B705FF">
        <w:rPr>
          <w:rStyle w:val="2Exact"/>
          <w:rFonts w:ascii="Tahoma" w:hAnsi="Tahoma" w:cs="Tahoma"/>
          <w:sz w:val="18"/>
          <w:szCs w:val="18"/>
        </w:rPr>
        <w:t>Это исключит ущерб вашему здоровью в случае отказа какой-либо детали.</w:t>
      </w:r>
    </w:p>
    <w:p w:rsidR="00431B14" w:rsidRPr="00B705FF" w:rsidRDefault="00431B14" w:rsidP="00B705FF">
      <w:pPr>
        <w:pStyle w:val="20"/>
        <w:numPr>
          <w:ilvl w:val="2"/>
          <w:numId w:val="33"/>
        </w:numPr>
        <w:shd w:val="clear" w:color="auto" w:fill="auto"/>
        <w:spacing w:line="240" w:lineRule="auto"/>
        <w:ind w:left="1134" w:firstLine="0"/>
        <w:jc w:val="both"/>
        <w:rPr>
          <w:rFonts w:ascii="Tahoma" w:hAnsi="Tahoma" w:cs="Tahoma"/>
          <w:sz w:val="18"/>
          <w:szCs w:val="18"/>
        </w:rPr>
      </w:pPr>
      <w:r w:rsidRPr="00B705FF">
        <w:rPr>
          <w:rStyle w:val="2Exact"/>
          <w:rFonts w:ascii="Tahoma" w:hAnsi="Tahoma" w:cs="Tahoma"/>
          <w:sz w:val="18"/>
          <w:szCs w:val="18"/>
        </w:rPr>
        <w:t>Часто осматривайте трос и оборудование. Изношенный трос с оборванными жилами должен быть немедленно заменен.</w:t>
      </w:r>
    </w:p>
    <w:p w:rsidR="00431B14" w:rsidRPr="00B705FF" w:rsidRDefault="00431B14" w:rsidP="00B705FF">
      <w:pPr>
        <w:pStyle w:val="20"/>
        <w:numPr>
          <w:ilvl w:val="2"/>
          <w:numId w:val="33"/>
        </w:numPr>
        <w:shd w:val="clear" w:color="auto" w:fill="auto"/>
        <w:spacing w:line="240" w:lineRule="auto"/>
        <w:ind w:left="1134" w:firstLine="0"/>
        <w:jc w:val="both"/>
        <w:rPr>
          <w:rFonts w:ascii="Tahoma" w:hAnsi="Tahoma" w:cs="Tahoma"/>
          <w:sz w:val="18"/>
          <w:szCs w:val="18"/>
        </w:rPr>
      </w:pPr>
      <w:r w:rsidRPr="00B705FF">
        <w:rPr>
          <w:rStyle w:val="2Exact"/>
          <w:rFonts w:ascii="Tahoma" w:hAnsi="Tahoma" w:cs="Tahoma"/>
          <w:sz w:val="18"/>
          <w:szCs w:val="18"/>
        </w:rPr>
        <w:t>При работе с тросом используйте перчатки из крепкой кожи. Не допускайте выскальзывания троса из рук.</w:t>
      </w:r>
    </w:p>
    <w:p w:rsidR="00431B14" w:rsidRPr="00B705FF" w:rsidRDefault="00431B14" w:rsidP="00B705FF">
      <w:pPr>
        <w:pStyle w:val="20"/>
        <w:numPr>
          <w:ilvl w:val="2"/>
          <w:numId w:val="33"/>
        </w:numPr>
        <w:shd w:val="clear" w:color="auto" w:fill="auto"/>
        <w:spacing w:line="240" w:lineRule="auto"/>
        <w:ind w:left="1134" w:firstLine="0"/>
        <w:jc w:val="both"/>
        <w:rPr>
          <w:rFonts w:ascii="Tahoma" w:hAnsi="Tahoma" w:cs="Tahoma"/>
          <w:sz w:val="18"/>
          <w:szCs w:val="18"/>
        </w:rPr>
      </w:pPr>
      <w:r w:rsidRPr="00B705FF">
        <w:rPr>
          <w:rStyle w:val="2Exact"/>
          <w:rFonts w:ascii="Tahoma" w:hAnsi="Tahoma" w:cs="Tahoma"/>
          <w:sz w:val="18"/>
          <w:szCs w:val="18"/>
        </w:rPr>
        <w:t xml:space="preserve">Никогда не поднимайте груз, сделав менее чем 5 витков троса вокруг барабана лебедки, так как концевой крепеж троса </w:t>
      </w:r>
      <w:r w:rsidR="00D021B7" w:rsidRPr="00B705FF">
        <w:rPr>
          <w:rStyle w:val="2Exact"/>
          <w:rFonts w:ascii="Tahoma" w:hAnsi="Tahoma" w:cs="Tahoma"/>
          <w:sz w:val="18"/>
          <w:szCs w:val="18"/>
        </w:rPr>
        <w:t xml:space="preserve">не может </w:t>
      </w:r>
      <w:r w:rsidRPr="00B705FF">
        <w:rPr>
          <w:rStyle w:val="2Exact"/>
          <w:rFonts w:ascii="Tahoma" w:hAnsi="Tahoma" w:cs="Tahoma"/>
          <w:sz w:val="18"/>
          <w:szCs w:val="18"/>
        </w:rPr>
        <w:t>выдерживать полную нагрузку.</w:t>
      </w:r>
    </w:p>
    <w:p w:rsidR="00431B14" w:rsidRPr="00B705FF" w:rsidRDefault="00431B14" w:rsidP="00B705FF">
      <w:pPr>
        <w:pStyle w:val="20"/>
        <w:numPr>
          <w:ilvl w:val="2"/>
          <w:numId w:val="33"/>
        </w:numPr>
        <w:shd w:val="clear" w:color="auto" w:fill="auto"/>
        <w:spacing w:line="240" w:lineRule="auto"/>
        <w:ind w:left="1134" w:firstLine="0"/>
        <w:jc w:val="both"/>
        <w:rPr>
          <w:rFonts w:ascii="Tahoma" w:hAnsi="Tahoma" w:cs="Tahoma"/>
          <w:sz w:val="18"/>
          <w:szCs w:val="18"/>
        </w:rPr>
      </w:pPr>
      <w:r w:rsidRPr="00B705FF">
        <w:rPr>
          <w:rStyle w:val="2Exact"/>
          <w:rFonts w:ascii="Tahoma" w:hAnsi="Tahoma" w:cs="Tahoma"/>
          <w:sz w:val="18"/>
          <w:szCs w:val="18"/>
        </w:rPr>
        <w:t xml:space="preserve">Никогда не вставляйте пальцы в крюк. Если пальцы застрянут в крюке, вы можете лишиться их. При направлении троса </w:t>
      </w:r>
      <w:r w:rsidR="00D021B7" w:rsidRPr="00B705FF">
        <w:rPr>
          <w:rStyle w:val="2Exact"/>
          <w:rFonts w:ascii="Tahoma" w:hAnsi="Tahoma" w:cs="Tahoma"/>
          <w:sz w:val="18"/>
          <w:szCs w:val="18"/>
        </w:rPr>
        <w:t xml:space="preserve">всегда используйте </w:t>
      </w:r>
      <w:r w:rsidRPr="00B705FF">
        <w:rPr>
          <w:rStyle w:val="2Exact"/>
          <w:rFonts w:ascii="Tahoma" w:hAnsi="Tahoma" w:cs="Tahoma"/>
          <w:sz w:val="18"/>
          <w:szCs w:val="18"/>
        </w:rPr>
        <w:t>защитные перчатки.</w:t>
      </w:r>
    </w:p>
    <w:p w:rsidR="00431B14" w:rsidRPr="00B705FF" w:rsidRDefault="00D021B7" w:rsidP="00B705FF">
      <w:pPr>
        <w:pStyle w:val="20"/>
        <w:numPr>
          <w:ilvl w:val="2"/>
          <w:numId w:val="33"/>
        </w:numPr>
        <w:shd w:val="clear" w:color="auto" w:fill="auto"/>
        <w:spacing w:line="240" w:lineRule="auto"/>
        <w:ind w:left="1134" w:firstLine="0"/>
        <w:jc w:val="both"/>
        <w:rPr>
          <w:rFonts w:ascii="Tahoma" w:hAnsi="Tahoma" w:cs="Tahoma"/>
          <w:sz w:val="18"/>
          <w:szCs w:val="18"/>
        </w:rPr>
      </w:pPr>
      <w:r w:rsidRPr="00B705FF">
        <w:rPr>
          <w:rStyle w:val="2Exact"/>
          <w:rFonts w:ascii="Tahoma" w:hAnsi="Tahoma" w:cs="Tahoma"/>
          <w:sz w:val="18"/>
          <w:szCs w:val="18"/>
        </w:rPr>
        <w:t>Никогда не зацепляйте трос за крюк</w:t>
      </w:r>
      <w:r w:rsidR="00431B14" w:rsidRPr="00B705FF">
        <w:rPr>
          <w:rStyle w:val="2Exact"/>
          <w:rFonts w:ascii="Tahoma" w:hAnsi="Tahoma" w:cs="Tahoma"/>
          <w:sz w:val="18"/>
          <w:szCs w:val="18"/>
        </w:rPr>
        <w:t>, т.к. этим вы можете повредить трос. Используйте нейлоновый строп.</w:t>
      </w:r>
    </w:p>
    <w:p w:rsidR="00431B14" w:rsidRPr="00B705FF" w:rsidRDefault="00431B14" w:rsidP="00B705FF">
      <w:pPr>
        <w:pStyle w:val="20"/>
        <w:numPr>
          <w:ilvl w:val="2"/>
          <w:numId w:val="33"/>
        </w:numPr>
        <w:shd w:val="clear" w:color="auto" w:fill="auto"/>
        <w:spacing w:line="240" w:lineRule="auto"/>
        <w:ind w:left="1134" w:firstLine="0"/>
        <w:jc w:val="both"/>
        <w:rPr>
          <w:rFonts w:ascii="Tahoma" w:hAnsi="Tahoma" w:cs="Tahoma"/>
          <w:sz w:val="18"/>
          <w:szCs w:val="18"/>
        </w:rPr>
      </w:pPr>
      <w:r w:rsidRPr="00B705FF">
        <w:rPr>
          <w:rStyle w:val="2Exact"/>
          <w:rFonts w:ascii="Tahoma" w:hAnsi="Tahoma" w:cs="Tahoma"/>
          <w:sz w:val="18"/>
          <w:szCs w:val="18"/>
        </w:rPr>
        <w:t>При перемещении тяжелых грузов можно накрыть трос плотным одеялом</w:t>
      </w:r>
      <w:r w:rsidR="00D021B7" w:rsidRPr="00B705FF">
        <w:rPr>
          <w:rStyle w:val="2Exact"/>
          <w:rFonts w:ascii="Tahoma" w:hAnsi="Tahoma" w:cs="Tahoma"/>
          <w:sz w:val="18"/>
          <w:szCs w:val="18"/>
        </w:rPr>
        <w:t xml:space="preserve"> («гаситель»)</w:t>
      </w:r>
      <w:r w:rsidRPr="00B705FF">
        <w:rPr>
          <w:rStyle w:val="2Exact"/>
          <w:rFonts w:ascii="Tahoma" w:hAnsi="Tahoma" w:cs="Tahoma"/>
          <w:sz w:val="18"/>
          <w:szCs w:val="18"/>
        </w:rPr>
        <w:t xml:space="preserve"> около зацепа крюка. В случае отказа троса ткань может служить в качестве заслона и защиты троса от сгиба.</w:t>
      </w:r>
    </w:p>
    <w:p w:rsidR="00431B14" w:rsidRPr="00B705FF" w:rsidRDefault="00D021B7" w:rsidP="00B705FF">
      <w:pPr>
        <w:pStyle w:val="20"/>
        <w:numPr>
          <w:ilvl w:val="2"/>
          <w:numId w:val="33"/>
        </w:numPr>
        <w:shd w:val="clear" w:color="auto" w:fill="auto"/>
        <w:spacing w:line="240" w:lineRule="auto"/>
        <w:ind w:left="1134" w:firstLine="0"/>
        <w:jc w:val="both"/>
        <w:rPr>
          <w:rFonts w:ascii="Tahoma" w:hAnsi="Tahoma" w:cs="Tahoma"/>
          <w:sz w:val="18"/>
          <w:szCs w:val="18"/>
        </w:rPr>
      </w:pPr>
      <w:r w:rsidRPr="00B705FF">
        <w:rPr>
          <w:rStyle w:val="2Exact"/>
          <w:rFonts w:ascii="Tahoma" w:hAnsi="Tahoma" w:cs="Tahoma"/>
          <w:sz w:val="18"/>
          <w:szCs w:val="18"/>
        </w:rPr>
        <w:t>Избегайте длительной тяги с острых углов</w:t>
      </w:r>
      <w:r w:rsidR="00431B14" w:rsidRPr="00B705FF">
        <w:rPr>
          <w:rStyle w:val="2Exact"/>
          <w:rFonts w:ascii="Tahoma" w:hAnsi="Tahoma" w:cs="Tahoma"/>
          <w:sz w:val="18"/>
          <w:szCs w:val="18"/>
        </w:rPr>
        <w:t>, поскольку в этом случае трос может скучиться в одном конце барабана. Это может вызвать защемление троса в лебедке, что может вызвать повреждение троса или лебедки.</w:t>
      </w:r>
    </w:p>
    <w:p w:rsidR="00431B14" w:rsidRPr="00B705FF" w:rsidRDefault="0043083B" w:rsidP="00B705FF">
      <w:pPr>
        <w:pStyle w:val="20"/>
        <w:numPr>
          <w:ilvl w:val="2"/>
          <w:numId w:val="33"/>
        </w:numPr>
        <w:shd w:val="clear" w:color="auto" w:fill="auto"/>
        <w:spacing w:line="240" w:lineRule="auto"/>
        <w:ind w:left="1134" w:firstLine="0"/>
        <w:jc w:val="both"/>
        <w:rPr>
          <w:rFonts w:ascii="Tahoma" w:hAnsi="Tahoma" w:cs="Tahoma"/>
          <w:sz w:val="18"/>
          <w:szCs w:val="18"/>
        </w:rPr>
      </w:pPr>
      <w:r w:rsidRPr="00B705FF">
        <w:rPr>
          <w:rStyle w:val="2Exact"/>
          <w:rFonts w:ascii="Tahoma" w:hAnsi="Tahoma" w:cs="Tahoma"/>
          <w:sz w:val="18"/>
          <w:szCs w:val="18"/>
        </w:rPr>
        <w:t>Никогда не загораживайте предупреждающие знаки.</w:t>
      </w:r>
    </w:p>
    <w:p w:rsidR="00431B14" w:rsidRPr="00B705FF" w:rsidRDefault="00431B14" w:rsidP="00B705FF">
      <w:pPr>
        <w:pStyle w:val="20"/>
        <w:numPr>
          <w:ilvl w:val="2"/>
          <w:numId w:val="33"/>
        </w:numPr>
        <w:shd w:val="clear" w:color="auto" w:fill="auto"/>
        <w:spacing w:line="240" w:lineRule="auto"/>
        <w:ind w:left="1134" w:firstLine="0"/>
        <w:jc w:val="both"/>
        <w:rPr>
          <w:rFonts w:ascii="Tahoma" w:hAnsi="Tahoma" w:cs="Tahoma"/>
          <w:sz w:val="18"/>
          <w:szCs w:val="18"/>
        </w:rPr>
      </w:pPr>
      <w:r w:rsidRPr="00B705FF">
        <w:rPr>
          <w:rStyle w:val="2Exact"/>
          <w:rFonts w:ascii="Tahoma" w:hAnsi="Tahoma" w:cs="Tahoma"/>
          <w:sz w:val="18"/>
          <w:szCs w:val="18"/>
        </w:rPr>
        <w:lastRenderedPageBreak/>
        <w:t>При эксплуатации всегда следите за тем, чтобы обзор был беспрепятственным.</w:t>
      </w:r>
    </w:p>
    <w:p w:rsidR="00431B14" w:rsidRPr="00B705FF" w:rsidRDefault="00431B14" w:rsidP="00B705FF">
      <w:pPr>
        <w:pStyle w:val="20"/>
        <w:numPr>
          <w:ilvl w:val="2"/>
          <w:numId w:val="33"/>
        </w:numPr>
        <w:shd w:val="clear" w:color="auto" w:fill="auto"/>
        <w:spacing w:line="240" w:lineRule="auto"/>
        <w:ind w:left="1134" w:firstLine="0"/>
        <w:jc w:val="both"/>
        <w:rPr>
          <w:rFonts w:ascii="Tahoma" w:hAnsi="Tahoma" w:cs="Tahoma"/>
          <w:sz w:val="18"/>
          <w:szCs w:val="18"/>
        </w:rPr>
      </w:pPr>
      <w:r w:rsidRPr="00B705FF">
        <w:rPr>
          <w:rFonts w:ascii="Tahoma" w:hAnsi="Tahoma" w:cs="Tahoma"/>
          <w:sz w:val="18"/>
          <w:szCs w:val="18"/>
        </w:rPr>
        <w:t xml:space="preserve">Такое оборудование, как блоки, крюки, </w:t>
      </w:r>
      <w:r w:rsidR="0043083B" w:rsidRPr="00B705FF">
        <w:rPr>
          <w:rFonts w:ascii="Tahoma" w:hAnsi="Tahoma" w:cs="Tahoma"/>
          <w:sz w:val="18"/>
          <w:szCs w:val="18"/>
        </w:rPr>
        <w:t>полиспасты</w:t>
      </w:r>
      <w:r w:rsidRPr="00B705FF">
        <w:rPr>
          <w:rFonts w:ascii="Tahoma" w:hAnsi="Tahoma" w:cs="Tahoma"/>
          <w:sz w:val="18"/>
          <w:szCs w:val="18"/>
        </w:rPr>
        <w:t>, стропы и т.д., должно иметь соответствовать размеры и должно периодически проверяться на предмет повреждений, которые могут снизить их прочность.</w:t>
      </w:r>
    </w:p>
    <w:p w:rsidR="00431B14" w:rsidRPr="00B705FF" w:rsidRDefault="0043083B" w:rsidP="00B705FF">
      <w:pPr>
        <w:pStyle w:val="20"/>
        <w:numPr>
          <w:ilvl w:val="2"/>
          <w:numId w:val="33"/>
        </w:numPr>
        <w:shd w:val="clear" w:color="auto" w:fill="auto"/>
        <w:spacing w:line="240" w:lineRule="auto"/>
        <w:ind w:left="1134" w:firstLine="0"/>
        <w:jc w:val="both"/>
        <w:rPr>
          <w:rFonts w:ascii="Tahoma" w:hAnsi="Tahoma" w:cs="Tahoma"/>
          <w:sz w:val="18"/>
          <w:szCs w:val="18"/>
        </w:rPr>
      </w:pPr>
      <w:r w:rsidRPr="00B705FF">
        <w:rPr>
          <w:rStyle w:val="2Exact"/>
          <w:rFonts w:ascii="Tahoma" w:hAnsi="Tahoma" w:cs="Tahoma"/>
          <w:sz w:val="18"/>
          <w:szCs w:val="18"/>
        </w:rPr>
        <w:t>Никогда не ослабляйте муфту свободного сматывания, если на лебедке находится груз.</w:t>
      </w:r>
    </w:p>
    <w:p w:rsidR="00431B14" w:rsidRPr="00B705FF" w:rsidRDefault="0043083B" w:rsidP="00B705FF">
      <w:pPr>
        <w:pStyle w:val="20"/>
        <w:numPr>
          <w:ilvl w:val="2"/>
          <w:numId w:val="33"/>
        </w:numPr>
        <w:shd w:val="clear" w:color="auto" w:fill="auto"/>
        <w:spacing w:line="240" w:lineRule="auto"/>
        <w:ind w:left="1134" w:firstLine="0"/>
        <w:jc w:val="both"/>
        <w:rPr>
          <w:rFonts w:ascii="Tahoma" w:hAnsi="Tahoma" w:cs="Tahoma"/>
          <w:sz w:val="18"/>
          <w:szCs w:val="18"/>
        </w:rPr>
      </w:pPr>
      <w:r w:rsidRPr="00B705FF">
        <w:rPr>
          <w:rStyle w:val="2Exact"/>
          <w:rFonts w:ascii="Tahoma" w:hAnsi="Tahoma" w:cs="Tahoma"/>
          <w:sz w:val="18"/>
          <w:szCs w:val="18"/>
        </w:rPr>
        <w:t>Никогда не работайте на барабане лебедки или возле него, когда лебедка под нагрузкой.</w:t>
      </w:r>
    </w:p>
    <w:p w:rsidR="00431B14" w:rsidRPr="00B705FF" w:rsidRDefault="0043083B" w:rsidP="00B705FF">
      <w:pPr>
        <w:pStyle w:val="20"/>
        <w:numPr>
          <w:ilvl w:val="2"/>
          <w:numId w:val="33"/>
        </w:numPr>
        <w:shd w:val="clear" w:color="auto" w:fill="auto"/>
        <w:spacing w:line="240" w:lineRule="auto"/>
        <w:ind w:left="1134" w:firstLine="0"/>
        <w:jc w:val="both"/>
        <w:rPr>
          <w:rFonts w:ascii="Tahoma" w:hAnsi="Tahoma" w:cs="Tahoma"/>
          <w:sz w:val="18"/>
          <w:szCs w:val="18"/>
        </w:rPr>
      </w:pPr>
      <w:r w:rsidRPr="00B705FF">
        <w:rPr>
          <w:rStyle w:val="2Exact"/>
          <w:rFonts w:ascii="Tahoma" w:hAnsi="Tahoma" w:cs="Tahoma"/>
          <w:sz w:val="18"/>
          <w:szCs w:val="18"/>
        </w:rPr>
        <w:t>Не эксплуатируйте лебедку, будучи в состоянии алкогольного или наркотического опьянения.</w:t>
      </w:r>
    </w:p>
    <w:p w:rsidR="00431B14" w:rsidRPr="00B705FF" w:rsidRDefault="0043083B" w:rsidP="00B705FF">
      <w:pPr>
        <w:pStyle w:val="20"/>
        <w:numPr>
          <w:ilvl w:val="2"/>
          <w:numId w:val="33"/>
        </w:numPr>
        <w:shd w:val="clear" w:color="auto" w:fill="auto"/>
        <w:spacing w:line="240" w:lineRule="auto"/>
        <w:ind w:left="1134" w:firstLine="0"/>
        <w:jc w:val="both"/>
        <w:rPr>
          <w:rFonts w:ascii="Tahoma" w:hAnsi="Tahoma" w:cs="Tahoma"/>
          <w:sz w:val="18"/>
          <w:szCs w:val="18"/>
        </w:rPr>
      </w:pPr>
      <w:r w:rsidRPr="00B705FF">
        <w:rPr>
          <w:rStyle w:val="2Exact"/>
          <w:rFonts w:ascii="Tahoma" w:hAnsi="Tahoma" w:cs="Tahoma"/>
          <w:sz w:val="18"/>
          <w:szCs w:val="18"/>
        </w:rPr>
        <w:t xml:space="preserve">Всегда отсоединяйте силовые кабеля лебедки от аккумулятора перед работой на барабане лебедки или возле него </w:t>
      </w:r>
      <w:r w:rsidR="00431B14" w:rsidRPr="00B705FF">
        <w:rPr>
          <w:rStyle w:val="2Exact"/>
          <w:rFonts w:ascii="Tahoma" w:hAnsi="Tahoma" w:cs="Tahoma"/>
          <w:sz w:val="18"/>
          <w:szCs w:val="18"/>
        </w:rPr>
        <w:t>во избежание случайного включения лебедки.</w:t>
      </w:r>
    </w:p>
    <w:p w:rsidR="00431B14" w:rsidRPr="00B705FF" w:rsidRDefault="00431B14" w:rsidP="00B705FF">
      <w:pPr>
        <w:pStyle w:val="20"/>
        <w:numPr>
          <w:ilvl w:val="2"/>
          <w:numId w:val="33"/>
        </w:numPr>
        <w:shd w:val="clear" w:color="auto" w:fill="auto"/>
        <w:spacing w:line="240" w:lineRule="auto"/>
        <w:ind w:left="1134" w:firstLine="0"/>
        <w:jc w:val="both"/>
        <w:rPr>
          <w:rFonts w:ascii="Tahoma" w:hAnsi="Tahoma" w:cs="Tahoma"/>
          <w:sz w:val="18"/>
          <w:szCs w:val="18"/>
        </w:rPr>
      </w:pPr>
      <w:r w:rsidRPr="00B705FF">
        <w:rPr>
          <w:rStyle w:val="2Exact"/>
          <w:rFonts w:ascii="Tahoma" w:hAnsi="Tahoma" w:cs="Tahoma"/>
          <w:sz w:val="18"/>
          <w:szCs w:val="18"/>
        </w:rPr>
        <w:t xml:space="preserve">При передвижении груза </w:t>
      </w:r>
      <w:r w:rsidR="0043083B" w:rsidRPr="00B705FF">
        <w:rPr>
          <w:rStyle w:val="2Exact"/>
          <w:rFonts w:ascii="Tahoma" w:hAnsi="Tahoma" w:cs="Tahoma"/>
          <w:sz w:val="18"/>
          <w:szCs w:val="18"/>
        </w:rPr>
        <w:t>медленно поднимите т</w:t>
      </w:r>
      <w:r w:rsidRPr="00B705FF">
        <w:rPr>
          <w:rStyle w:val="2Exact"/>
          <w:rFonts w:ascii="Tahoma" w:hAnsi="Tahoma" w:cs="Tahoma"/>
          <w:sz w:val="18"/>
          <w:szCs w:val="18"/>
        </w:rPr>
        <w:t>рос, пока он не станет натянутым. Прекратите работу, повторно проверьте все соединения. Убедитесь, что крюк надежно закреплен. При использовании подъемного стропа проверьте степень крепления к грузу.</w:t>
      </w:r>
    </w:p>
    <w:p w:rsidR="00431B14" w:rsidRPr="00B705FF" w:rsidRDefault="00B705FF" w:rsidP="00B705FF">
      <w:pPr>
        <w:pStyle w:val="20"/>
        <w:numPr>
          <w:ilvl w:val="2"/>
          <w:numId w:val="33"/>
        </w:numPr>
        <w:shd w:val="clear" w:color="auto" w:fill="auto"/>
        <w:spacing w:line="240" w:lineRule="auto"/>
        <w:ind w:left="1134" w:firstLine="0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736064" behindDoc="0" locked="0" layoutInCell="1" allowOverlap="1" wp14:anchorId="3481D208" wp14:editId="73634AE7">
            <wp:simplePos x="0" y="0"/>
            <wp:positionH relativeFrom="margin">
              <wp:align>left</wp:align>
            </wp:positionH>
            <wp:positionV relativeFrom="paragraph">
              <wp:posOffset>111125</wp:posOffset>
            </wp:positionV>
            <wp:extent cx="584200" cy="519430"/>
            <wp:effectExtent l="0" t="0" r="6350" b="0"/>
            <wp:wrapNone/>
            <wp:docPr id="42" name="Рисунок 42" descr="ACHTU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HTUNG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51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B14" w:rsidRPr="00B705FF">
        <w:rPr>
          <w:rStyle w:val="2Exact"/>
          <w:rFonts w:ascii="Tahoma" w:hAnsi="Tahoma" w:cs="Tahoma"/>
          <w:sz w:val="18"/>
          <w:szCs w:val="18"/>
        </w:rPr>
        <w:t>При использовании лебедки для перемещения груза переместите коробку передач в нейтральное положение, примените тормоз и заблокируйте все колеса.</w:t>
      </w:r>
    </w:p>
    <w:p w:rsidR="00431B14" w:rsidRPr="00B705FF" w:rsidRDefault="00B705FF" w:rsidP="00B705FF">
      <w:pPr>
        <w:pStyle w:val="20"/>
        <w:numPr>
          <w:ilvl w:val="2"/>
          <w:numId w:val="33"/>
        </w:numPr>
        <w:shd w:val="clear" w:color="auto" w:fill="auto"/>
        <w:spacing w:line="240" w:lineRule="auto"/>
        <w:ind w:left="1134" w:firstLine="0"/>
        <w:jc w:val="both"/>
        <w:rPr>
          <w:rFonts w:ascii="Tahoma" w:hAnsi="Tahoma" w:cs="Tahoma"/>
          <w:sz w:val="18"/>
          <w:szCs w:val="18"/>
        </w:rPr>
      </w:pPr>
      <w:r w:rsidRPr="00B705FF">
        <w:rPr>
          <w:rStyle w:val="2Exact"/>
          <w:rFonts w:ascii="Tahoma" w:hAnsi="Tahoma" w:cs="Tahoma"/>
          <w:sz w:val="18"/>
          <w:szCs w:val="18"/>
        </w:rPr>
        <w:t xml:space="preserve">Никогда не используйте лебедку для удержания грузов на месте. </w:t>
      </w:r>
      <w:r w:rsidR="00431B14" w:rsidRPr="00B705FF">
        <w:rPr>
          <w:rStyle w:val="2Exact"/>
          <w:rFonts w:ascii="Tahoma" w:hAnsi="Tahoma" w:cs="Tahoma"/>
          <w:sz w:val="18"/>
          <w:szCs w:val="18"/>
        </w:rPr>
        <w:t>Для закрепления грузов используйте другие средства, например, соединительные накладки.</w:t>
      </w:r>
    </w:p>
    <w:p w:rsidR="00431B14" w:rsidRPr="00B705FF" w:rsidRDefault="00B705FF" w:rsidP="00B705FF">
      <w:pPr>
        <w:pStyle w:val="20"/>
        <w:numPr>
          <w:ilvl w:val="2"/>
          <w:numId w:val="33"/>
        </w:numPr>
        <w:shd w:val="clear" w:color="auto" w:fill="auto"/>
        <w:spacing w:line="240" w:lineRule="auto"/>
        <w:ind w:left="1134" w:firstLine="0"/>
        <w:jc w:val="both"/>
        <w:rPr>
          <w:rFonts w:ascii="Tahoma" w:hAnsi="Tahoma" w:cs="Tahoma"/>
          <w:sz w:val="18"/>
          <w:szCs w:val="18"/>
        </w:rPr>
      </w:pPr>
      <w:r w:rsidRPr="00B705FF">
        <w:rPr>
          <w:rStyle w:val="2Exact"/>
          <w:rFonts w:ascii="Tahoma" w:hAnsi="Tahoma" w:cs="Tahoma"/>
          <w:sz w:val="18"/>
          <w:szCs w:val="18"/>
        </w:rPr>
        <w:t>Используйте только переключатели, средства дистанционного управления и детали, одобренные производителем. Использов</w:t>
      </w:r>
      <w:r w:rsidR="00431B14" w:rsidRPr="00B705FF">
        <w:rPr>
          <w:rStyle w:val="2Exact"/>
          <w:rFonts w:ascii="Tahoma" w:hAnsi="Tahoma" w:cs="Tahoma"/>
          <w:sz w:val="18"/>
          <w:szCs w:val="18"/>
        </w:rPr>
        <w:t>ание деталей, не одобренных производителем, может привести к травмам и материальному ущербу.</w:t>
      </w:r>
    </w:p>
    <w:p w:rsidR="00431B14" w:rsidRPr="00B705FF" w:rsidRDefault="00B705FF" w:rsidP="00B705FF">
      <w:pPr>
        <w:pStyle w:val="20"/>
        <w:numPr>
          <w:ilvl w:val="2"/>
          <w:numId w:val="33"/>
        </w:numPr>
        <w:shd w:val="clear" w:color="auto" w:fill="auto"/>
        <w:spacing w:line="240" w:lineRule="auto"/>
        <w:ind w:left="1134" w:firstLine="0"/>
        <w:jc w:val="both"/>
        <w:rPr>
          <w:rFonts w:ascii="Tahoma" w:hAnsi="Tahoma" w:cs="Tahoma"/>
          <w:sz w:val="18"/>
          <w:szCs w:val="18"/>
        </w:rPr>
      </w:pPr>
      <w:r w:rsidRPr="00B705FF">
        <w:rPr>
          <w:rStyle w:val="2Exact"/>
          <w:rFonts w:ascii="Tahoma" w:hAnsi="Tahoma" w:cs="Tahoma"/>
          <w:sz w:val="18"/>
          <w:szCs w:val="18"/>
        </w:rPr>
        <w:t xml:space="preserve">Не выполняйте механическую обработку или сварку любой детали лебедки. </w:t>
      </w:r>
      <w:r w:rsidR="00431B14" w:rsidRPr="00B705FF">
        <w:rPr>
          <w:rStyle w:val="2Exact"/>
          <w:rFonts w:ascii="Tahoma" w:hAnsi="Tahoma" w:cs="Tahoma"/>
          <w:sz w:val="18"/>
          <w:szCs w:val="18"/>
        </w:rPr>
        <w:t>Такие изменения могут ослабить структурную целостность лебедки.</w:t>
      </w:r>
    </w:p>
    <w:p w:rsidR="00431B14" w:rsidRPr="00B705FF" w:rsidRDefault="00B705FF" w:rsidP="00B705FF">
      <w:pPr>
        <w:pStyle w:val="20"/>
        <w:numPr>
          <w:ilvl w:val="2"/>
          <w:numId w:val="33"/>
        </w:numPr>
        <w:shd w:val="clear" w:color="auto" w:fill="auto"/>
        <w:spacing w:line="240" w:lineRule="auto"/>
        <w:ind w:left="1134" w:firstLine="0"/>
        <w:jc w:val="both"/>
        <w:rPr>
          <w:rFonts w:ascii="Tahoma" w:hAnsi="Tahoma" w:cs="Tahoma"/>
          <w:sz w:val="18"/>
          <w:szCs w:val="18"/>
        </w:rPr>
      </w:pPr>
      <w:r w:rsidRPr="00B705FF">
        <w:rPr>
          <w:rStyle w:val="2Exact"/>
          <w:rFonts w:ascii="Tahoma" w:hAnsi="Tahoma" w:cs="Tahoma"/>
          <w:sz w:val="18"/>
          <w:szCs w:val="18"/>
        </w:rPr>
        <w:t>Не подсоединяйте лебедку к любым источникам переменного тока 110 в или электрической сети 220 в, поскольку это чревато перегоранием лебедки или поражением электрическим током со смертельным исходом.</w:t>
      </w:r>
    </w:p>
    <w:p w:rsidR="00431B14" w:rsidRPr="00B705FF" w:rsidRDefault="00431B14" w:rsidP="00B705FF">
      <w:pPr>
        <w:pStyle w:val="20"/>
        <w:numPr>
          <w:ilvl w:val="2"/>
          <w:numId w:val="33"/>
        </w:numPr>
        <w:shd w:val="clear" w:color="auto" w:fill="auto"/>
        <w:spacing w:line="240" w:lineRule="auto"/>
        <w:ind w:left="1134" w:firstLine="0"/>
        <w:jc w:val="both"/>
        <w:rPr>
          <w:rFonts w:ascii="Tahoma" w:hAnsi="Tahoma" w:cs="Tahoma"/>
          <w:sz w:val="18"/>
          <w:szCs w:val="18"/>
        </w:rPr>
      </w:pPr>
      <w:r w:rsidRPr="00B705FF">
        <w:rPr>
          <w:rStyle w:val="2Exact"/>
          <w:rFonts w:ascii="Tahoma" w:hAnsi="Tahoma" w:cs="Tahoma"/>
          <w:sz w:val="18"/>
          <w:szCs w:val="18"/>
        </w:rPr>
        <w:t>Никогда не подсоединяйте ударные нагрузки к лебедке или тросу.</w:t>
      </w:r>
    </w:p>
    <w:p w:rsidR="00431B14" w:rsidRPr="00B705FF" w:rsidRDefault="00431B14" w:rsidP="00B705FF">
      <w:pPr>
        <w:pStyle w:val="20"/>
        <w:numPr>
          <w:ilvl w:val="2"/>
          <w:numId w:val="33"/>
        </w:numPr>
        <w:shd w:val="clear" w:color="auto" w:fill="auto"/>
        <w:spacing w:line="240" w:lineRule="auto"/>
        <w:ind w:left="1134" w:firstLine="0"/>
        <w:jc w:val="both"/>
        <w:rPr>
          <w:rFonts w:ascii="Tahoma" w:hAnsi="Tahoma" w:cs="Tahoma"/>
          <w:sz w:val="18"/>
          <w:szCs w:val="18"/>
        </w:rPr>
      </w:pPr>
      <w:r w:rsidRPr="00B705FF">
        <w:rPr>
          <w:rStyle w:val="2Exact"/>
          <w:rFonts w:ascii="Tahoma" w:hAnsi="Tahoma" w:cs="Tahoma"/>
          <w:sz w:val="18"/>
          <w:szCs w:val="18"/>
        </w:rPr>
        <w:t>Будьте осторожны при перемещении или снижении груза по склону. Следите за тем, чтобы на пути груза не находились люди, животные или предметы.</w:t>
      </w:r>
    </w:p>
    <w:p w:rsidR="00431B14" w:rsidRPr="00B705FF" w:rsidRDefault="00431B14" w:rsidP="00B705FF">
      <w:pPr>
        <w:pStyle w:val="20"/>
        <w:numPr>
          <w:ilvl w:val="2"/>
          <w:numId w:val="33"/>
        </w:numPr>
        <w:shd w:val="clear" w:color="auto" w:fill="auto"/>
        <w:spacing w:line="240" w:lineRule="auto"/>
        <w:ind w:left="1134" w:firstLine="0"/>
        <w:jc w:val="both"/>
        <w:rPr>
          <w:rFonts w:ascii="Tahoma" w:hAnsi="Tahoma" w:cs="Tahoma"/>
          <w:sz w:val="18"/>
          <w:szCs w:val="18"/>
        </w:rPr>
      </w:pPr>
      <w:r w:rsidRPr="00B705FF">
        <w:rPr>
          <w:rStyle w:val="2Exact"/>
          <w:rFonts w:ascii="Tahoma" w:hAnsi="Tahoma" w:cs="Tahoma"/>
          <w:sz w:val="18"/>
          <w:szCs w:val="18"/>
        </w:rPr>
        <w:t>Для обеспечения безопасной эксплуатации следите за тем, чтобы переключатель в сборе был чистым и сухим.</w:t>
      </w:r>
    </w:p>
    <w:p w:rsidR="00431B14" w:rsidRPr="00B705FF" w:rsidRDefault="00431B14" w:rsidP="00B705FF">
      <w:pPr>
        <w:pStyle w:val="20"/>
        <w:numPr>
          <w:ilvl w:val="2"/>
          <w:numId w:val="33"/>
        </w:numPr>
        <w:shd w:val="clear" w:color="auto" w:fill="auto"/>
        <w:spacing w:line="240" w:lineRule="auto"/>
        <w:ind w:left="1134" w:firstLine="0"/>
        <w:jc w:val="both"/>
        <w:rPr>
          <w:rFonts w:ascii="Tahoma" w:hAnsi="Tahoma" w:cs="Tahoma"/>
          <w:sz w:val="18"/>
          <w:szCs w:val="18"/>
        </w:rPr>
      </w:pPr>
      <w:r w:rsidRPr="00B705FF">
        <w:rPr>
          <w:rStyle w:val="2Exact"/>
          <w:rFonts w:ascii="Tahoma" w:hAnsi="Tahoma" w:cs="Tahoma"/>
          <w:sz w:val="18"/>
          <w:szCs w:val="18"/>
        </w:rPr>
        <w:t>Для предотвращения несанкционированного использования лебедки снимите подвесной пульт управления и храните его в чистом сухом месте, например, в перчаточной камере.</w:t>
      </w:r>
    </w:p>
    <w:p w:rsidR="00E0355B" w:rsidRPr="005D4131" w:rsidRDefault="00E0355B" w:rsidP="00E0355B">
      <w:pPr>
        <w:spacing w:before="240"/>
        <w:jc w:val="center"/>
        <w:rPr>
          <w:rFonts w:ascii="Tahoma" w:hAnsi="Tahoma" w:cs="Tahoma"/>
          <w:b/>
          <w:sz w:val="18"/>
          <w:szCs w:val="18"/>
        </w:rPr>
      </w:pPr>
      <w:r w:rsidRPr="005D4131">
        <w:rPr>
          <w:rFonts w:ascii="Tahoma" w:hAnsi="Tahoma" w:cs="Tahoma"/>
          <w:b/>
          <w:sz w:val="18"/>
          <w:szCs w:val="18"/>
        </w:rPr>
        <w:t>3. Гарантийные обязательства</w:t>
      </w:r>
    </w:p>
    <w:p w:rsidR="00E0355B" w:rsidRDefault="00E0355B" w:rsidP="00E0355B">
      <w:pPr>
        <w:spacing w:after="0" w:line="240" w:lineRule="auto"/>
        <w:ind w:firstLine="567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 xml:space="preserve">Оборудование марки </w:t>
      </w:r>
      <w:r>
        <w:rPr>
          <w:rFonts w:ascii="Tahoma" w:hAnsi="Tahoma" w:cs="Tahoma"/>
          <w:color w:val="000000"/>
          <w:sz w:val="18"/>
          <w:szCs w:val="18"/>
          <w:lang w:val="en-US"/>
        </w:rPr>
        <w:t>TOR</w:t>
      </w:r>
      <w:r>
        <w:rPr>
          <w:rFonts w:ascii="Tahoma" w:hAnsi="Tahoma" w:cs="Tahoma"/>
          <w:color w:val="000000"/>
          <w:sz w:val="18"/>
          <w:szCs w:val="18"/>
        </w:rPr>
        <w:t xml:space="preserve">, представленное в России и странах Таможенного союза, полностью соответствует Техническому регламенту Таможенного союза ТР ТС 010/2011 «О безопасности машин и оборудования», что подтверждается декларациями соответствия. </w:t>
      </w:r>
    </w:p>
    <w:p w:rsidR="00E0355B" w:rsidRPr="00B017D6" w:rsidRDefault="00E0355B" w:rsidP="00E0355B">
      <w:pPr>
        <w:spacing w:after="0" w:line="240" w:lineRule="auto"/>
        <w:ind w:firstLine="567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 xml:space="preserve">Продукция, поставляемая на рынок стран Европейского союза, соответствует требованиям качества </w:t>
      </w:r>
      <w:r>
        <w:rPr>
          <w:rFonts w:ascii="Tahoma" w:hAnsi="Tahoma" w:cs="Tahoma"/>
          <w:color w:val="000000"/>
          <w:sz w:val="18"/>
          <w:szCs w:val="18"/>
          <w:lang w:val="en-US"/>
        </w:rPr>
        <w:t>Directive</w:t>
      </w:r>
      <w:r w:rsidRPr="00B017D6">
        <w:rPr>
          <w:rFonts w:ascii="Tahoma" w:hAnsi="Tahoma" w:cs="Tahoma"/>
          <w:color w:val="000000"/>
          <w:sz w:val="18"/>
          <w:szCs w:val="18"/>
        </w:rPr>
        <w:t xml:space="preserve"> 2006/42/</w:t>
      </w:r>
      <w:r>
        <w:rPr>
          <w:rFonts w:ascii="Tahoma" w:hAnsi="Tahoma" w:cs="Tahoma"/>
          <w:color w:val="000000"/>
          <w:sz w:val="18"/>
          <w:szCs w:val="18"/>
          <w:lang w:val="en-US"/>
        </w:rPr>
        <w:t>EC</w:t>
      </w:r>
      <w:r w:rsidRPr="00B017D6">
        <w:rPr>
          <w:rFonts w:ascii="Tahoma" w:hAnsi="Tahoma" w:cs="Tahoma"/>
          <w:color w:val="00000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sz w:val="18"/>
          <w:szCs w:val="18"/>
          <w:lang w:val="en-US"/>
        </w:rPr>
        <w:t>on</w:t>
      </w:r>
      <w:r w:rsidRPr="00B017D6">
        <w:rPr>
          <w:rFonts w:ascii="Tahoma" w:hAnsi="Tahoma" w:cs="Tahoma"/>
          <w:color w:val="00000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sz w:val="18"/>
          <w:szCs w:val="18"/>
          <w:lang w:val="en-US"/>
        </w:rPr>
        <w:t>Machinery</w:t>
      </w:r>
      <w:r w:rsidRPr="00B017D6">
        <w:rPr>
          <w:rFonts w:ascii="Tahoma" w:hAnsi="Tahoma" w:cs="Tahoma"/>
          <w:color w:val="00000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sz w:val="18"/>
          <w:szCs w:val="18"/>
          <w:lang w:val="en-US"/>
        </w:rPr>
        <w:t>Factsheet</w:t>
      </w:r>
      <w:r w:rsidRPr="00B017D6">
        <w:rPr>
          <w:rFonts w:ascii="Tahoma" w:hAnsi="Tahoma" w:cs="Tahoma"/>
          <w:color w:val="00000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sz w:val="18"/>
          <w:szCs w:val="18"/>
          <w:lang w:val="en-US"/>
        </w:rPr>
        <w:t>for</w:t>
      </w:r>
      <w:r w:rsidRPr="00B017D6">
        <w:rPr>
          <w:rFonts w:ascii="Tahoma" w:hAnsi="Tahoma" w:cs="Tahoma"/>
          <w:color w:val="00000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sz w:val="18"/>
          <w:szCs w:val="18"/>
          <w:lang w:val="en-US"/>
        </w:rPr>
        <w:t>Machinery</w:t>
      </w:r>
      <w:r w:rsidRPr="00B017D6">
        <w:rPr>
          <w:rFonts w:ascii="Tahoma" w:hAnsi="Tahoma" w:cs="Tahoma"/>
          <w:color w:val="00000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sz w:val="18"/>
          <w:szCs w:val="18"/>
        </w:rPr>
        <w:t xml:space="preserve">и имеет сертификат </w:t>
      </w:r>
      <w:r>
        <w:rPr>
          <w:rFonts w:ascii="Tahoma" w:hAnsi="Tahoma" w:cs="Tahoma"/>
          <w:color w:val="000000"/>
          <w:sz w:val="18"/>
          <w:szCs w:val="18"/>
          <w:lang w:val="en-US"/>
        </w:rPr>
        <w:t>CE</w:t>
      </w:r>
      <w:r w:rsidRPr="00B017D6">
        <w:rPr>
          <w:rFonts w:ascii="Tahoma" w:hAnsi="Tahoma" w:cs="Tahoma"/>
          <w:color w:val="000000"/>
          <w:sz w:val="18"/>
          <w:szCs w:val="18"/>
        </w:rPr>
        <w:t>.</w:t>
      </w:r>
    </w:p>
    <w:p w:rsidR="00E0355B" w:rsidRDefault="00E0355B" w:rsidP="00E0355B">
      <w:pPr>
        <w:spacing w:after="0" w:line="240" w:lineRule="auto"/>
        <w:ind w:firstLine="567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 xml:space="preserve">Система управления качеством </w:t>
      </w:r>
      <w:r>
        <w:rPr>
          <w:rFonts w:ascii="Tahoma" w:hAnsi="Tahoma" w:cs="Tahoma"/>
          <w:color w:val="000000"/>
          <w:sz w:val="18"/>
          <w:szCs w:val="18"/>
          <w:lang w:val="en-US"/>
        </w:rPr>
        <w:t>TOR</w:t>
      </w:r>
      <w:r w:rsidRPr="00B017D6">
        <w:rPr>
          <w:rFonts w:ascii="Tahoma" w:hAnsi="Tahoma" w:cs="Tahoma"/>
          <w:color w:val="00000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sz w:val="18"/>
          <w:szCs w:val="18"/>
          <w:lang w:val="en-US"/>
        </w:rPr>
        <w:t>industries</w:t>
      </w:r>
      <w:r w:rsidRPr="00B017D6">
        <w:rPr>
          <w:rFonts w:ascii="Tahoma" w:hAnsi="Tahoma" w:cs="Tahoma"/>
          <w:color w:val="00000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sz w:val="18"/>
          <w:szCs w:val="18"/>
        </w:rPr>
        <w:t xml:space="preserve">контролирует каждый этап производства в независимости от географического расположения площадки. Большинство наших производственных площадок сертифицированы по стандарту </w:t>
      </w:r>
      <w:r>
        <w:rPr>
          <w:rFonts w:ascii="Tahoma" w:hAnsi="Tahoma" w:cs="Tahoma"/>
          <w:color w:val="000000"/>
          <w:sz w:val="18"/>
          <w:szCs w:val="18"/>
          <w:lang w:val="en-US"/>
        </w:rPr>
        <w:t>ISO</w:t>
      </w:r>
      <w:r>
        <w:rPr>
          <w:rFonts w:ascii="Tahoma" w:hAnsi="Tahoma" w:cs="Tahoma"/>
          <w:color w:val="000000"/>
          <w:sz w:val="18"/>
          <w:szCs w:val="18"/>
        </w:rPr>
        <w:t xml:space="preserve"> 9001:2008.</w:t>
      </w:r>
    </w:p>
    <w:p w:rsidR="00E0355B" w:rsidRDefault="00E0355B" w:rsidP="00E0355B">
      <w:pPr>
        <w:spacing w:line="240" w:lineRule="auto"/>
        <w:ind w:firstLine="567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Всю необходимую документацию на продукцию можно получить, обратившись в филиал или к представителю/дилеру в вашем регионе/стране.</w:t>
      </w:r>
    </w:p>
    <w:p w:rsidR="00E0355B" w:rsidRDefault="00E0355B" w:rsidP="00E0355B">
      <w:pPr>
        <w:spacing w:line="240" w:lineRule="auto"/>
        <w:ind w:firstLine="567"/>
        <w:jc w:val="both"/>
        <w:rPr>
          <w:rFonts w:ascii="Tahoma" w:hAnsi="Tahoma" w:cs="Tahoma"/>
          <w:color w:val="000000"/>
          <w:sz w:val="18"/>
          <w:szCs w:val="18"/>
        </w:rPr>
      </w:pPr>
      <w:r w:rsidRPr="00DE2953">
        <w:rPr>
          <w:rFonts w:ascii="Tahoma" w:hAnsi="Tahoma" w:cs="Tahoma"/>
          <w:color w:val="000000"/>
          <w:sz w:val="18"/>
          <w:szCs w:val="18"/>
        </w:rPr>
        <w:t>Га</w:t>
      </w:r>
      <w:r>
        <w:rPr>
          <w:rFonts w:ascii="Tahoma" w:hAnsi="Tahoma" w:cs="Tahoma"/>
          <w:color w:val="000000"/>
          <w:sz w:val="18"/>
          <w:szCs w:val="18"/>
        </w:rPr>
        <w:t>рантийный срок устанавливается 12</w:t>
      </w:r>
      <w:r w:rsidRPr="00DE2953">
        <w:rPr>
          <w:rFonts w:ascii="Tahoma" w:hAnsi="Tahoma" w:cs="Tahoma"/>
          <w:color w:val="000000"/>
          <w:sz w:val="18"/>
          <w:szCs w:val="18"/>
        </w:rPr>
        <w:t xml:space="preserve"> месяцев со дня </w:t>
      </w:r>
      <w:r w:rsidRPr="00B05F5A">
        <w:rPr>
          <w:rFonts w:ascii="Tahoma" w:hAnsi="Tahoma" w:cs="Tahoma"/>
          <w:sz w:val="18"/>
          <w:szCs w:val="18"/>
        </w:rPr>
        <w:t>продажи конечному потребителю</w:t>
      </w:r>
      <w:r w:rsidRPr="00DE2953">
        <w:rPr>
          <w:rFonts w:ascii="Tahoma" w:hAnsi="Tahoma" w:cs="Tahoma"/>
          <w:color w:val="000000"/>
          <w:sz w:val="18"/>
          <w:szCs w:val="18"/>
        </w:rPr>
        <w:t xml:space="preserve">, но не более 30 месяцев со дня изготовления. </w:t>
      </w:r>
    </w:p>
    <w:p w:rsidR="00E0355B" w:rsidRPr="00E94B8F" w:rsidRDefault="00E0355B" w:rsidP="00E0355B">
      <w:pPr>
        <w:spacing w:after="0"/>
        <w:jc w:val="center"/>
        <w:rPr>
          <w:rFonts w:ascii="Tahoma" w:eastAsia="Times New Roman" w:hAnsi="Tahoma" w:cs="Tahoma"/>
          <w:b/>
          <w:sz w:val="18"/>
          <w:szCs w:val="18"/>
          <w:lang w:eastAsia="ru-RU"/>
        </w:rPr>
      </w:pPr>
      <w:r w:rsidRPr="00E94B8F">
        <w:rPr>
          <w:rFonts w:ascii="Tahoma" w:eastAsia="Times New Roman" w:hAnsi="Tahoma" w:cs="Tahoma"/>
          <w:b/>
          <w:sz w:val="18"/>
          <w:szCs w:val="18"/>
          <w:lang w:eastAsia="ru-RU"/>
        </w:rPr>
        <w:t>ГАРАНТИИ НЕ РАСПРОСТРАНЯЮТСЯ НА:</w:t>
      </w:r>
    </w:p>
    <w:p w:rsidR="00E0355B" w:rsidRPr="00E94B8F" w:rsidRDefault="00E0355B" w:rsidP="00E0355B">
      <w:pPr>
        <w:numPr>
          <w:ilvl w:val="0"/>
          <w:numId w:val="24"/>
        </w:numPr>
        <w:tabs>
          <w:tab w:val="clear" w:pos="720"/>
          <w:tab w:val="num" w:pos="360"/>
        </w:tabs>
        <w:spacing w:after="100" w:afterAutospacing="1" w:line="240" w:lineRule="auto"/>
        <w:ind w:left="1134" w:firstLine="0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E94B8F">
        <w:rPr>
          <w:rFonts w:ascii="Tahoma" w:eastAsia="Times New Roman" w:hAnsi="Tahoma" w:cs="Tahoma"/>
          <w:sz w:val="18"/>
          <w:szCs w:val="18"/>
          <w:lang w:eastAsia="ru-RU"/>
        </w:rPr>
        <w:t>Детали, подверженные рабочему и другим видам естественного износа, а также на неисправности оборудования, вызванные этими видами износа.</w:t>
      </w:r>
    </w:p>
    <w:p w:rsidR="00E0355B" w:rsidRPr="00E94B8F" w:rsidRDefault="00E0355B" w:rsidP="00E0355B">
      <w:pPr>
        <w:numPr>
          <w:ilvl w:val="0"/>
          <w:numId w:val="24"/>
        </w:numPr>
        <w:tabs>
          <w:tab w:val="clear" w:pos="720"/>
          <w:tab w:val="num" w:pos="360"/>
        </w:tabs>
        <w:spacing w:before="100" w:beforeAutospacing="1" w:after="100" w:afterAutospacing="1" w:line="240" w:lineRule="auto"/>
        <w:ind w:left="1134" w:firstLine="0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E94B8F">
        <w:rPr>
          <w:rFonts w:ascii="Tahoma" w:eastAsia="Times New Roman" w:hAnsi="Tahoma" w:cs="Tahoma"/>
          <w:sz w:val="18"/>
          <w:szCs w:val="18"/>
          <w:lang w:eastAsia="ru-RU"/>
        </w:rPr>
        <w:t>Неисправности оборудования, вызванные несоблюдением инструкций по эксплуатации или произошедшие вследствие использования оборудования не по назначению, во время использования при ненормативных условиях окружающей среды, ненадлежащих производственных условий, в следствие перегрузок или недостаточного, ненадлежащего технического обслуживания или ухода.</w:t>
      </w:r>
    </w:p>
    <w:p w:rsidR="00E0355B" w:rsidRPr="00E94B8F" w:rsidRDefault="00E0355B" w:rsidP="00E0355B">
      <w:pPr>
        <w:numPr>
          <w:ilvl w:val="0"/>
          <w:numId w:val="24"/>
        </w:numPr>
        <w:tabs>
          <w:tab w:val="clear" w:pos="720"/>
          <w:tab w:val="num" w:pos="360"/>
        </w:tabs>
        <w:spacing w:before="100" w:beforeAutospacing="1" w:after="100" w:afterAutospacing="1" w:line="240" w:lineRule="auto"/>
        <w:ind w:left="1134" w:firstLine="0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E94B8F">
        <w:rPr>
          <w:rFonts w:ascii="Tahoma" w:eastAsia="Times New Roman" w:hAnsi="Tahoma" w:cs="Tahoma"/>
          <w:sz w:val="18"/>
          <w:szCs w:val="18"/>
          <w:lang w:eastAsia="ru-RU"/>
        </w:rPr>
        <w:t>При использовании оборудования, относящегося к бытовому классу, в условиях высокой интенсивности работ и тяжелых нагрузок.</w:t>
      </w:r>
    </w:p>
    <w:p w:rsidR="00E0355B" w:rsidRPr="00E94B8F" w:rsidRDefault="0018662F" w:rsidP="00E0355B">
      <w:pPr>
        <w:numPr>
          <w:ilvl w:val="0"/>
          <w:numId w:val="24"/>
        </w:numPr>
        <w:tabs>
          <w:tab w:val="clear" w:pos="720"/>
          <w:tab w:val="num" w:pos="360"/>
        </w:tabs>
        <w:spacing w:before="100" w:beforeAutospacing="1" w:after="100" w:afterAutospacing="1" w:line="240" w:lineRule="auto"/>
        <w:ind w:left="1134" w:firstLine="0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>
        <w:rPr>
          <w:rFonts w:ascii="Tahoma" w:hAnsi="Tahoma" w:cs="Tahoma"/>
          <w:noProof/>
          <w:sz w:val="18"/>
          <w:szCs w:val="18"/>
          <w:lang w:eastAsia="ru-RU"/>
        </w:rPr>
        <w:drawing>
          <wp:anchor distT="0" distB="0" distL="114300" distR="114300" simplePos="0" relativeHeight="251694080" behindDoc="0" locked="0" layoutInCell="1" allowOverlap="1" wp14:anchorId="5F2817AA" wp14:editId="2020ABD4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584200" cy="519430"/>
            <wp:effectExtent l="0" t="0" r="6350" b="0"/>
            <wp:wrapNone/>
            <wp:docPr id="3" name="Рисунок 3" descr="ACHTU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HTUNG2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51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355B" w:rsidRPr="00E94B8F">
        <w:rPr>
          <w:rFonts w:ascii="Tahoma" w:eastAsia="Times New Roman" w:hAnsi="Tahoma" w:cs="Tahoma"/>
          <w:sz w:val="18"/>
          <w:szCs w:val="18"/>
          <w:lang w:eastAsia="ru-RU"/>
        </w:rPr>
        <w:t>На профилактическое и техническое обслуживание оборудования, например, смазку, промывку</w:t>
      </w:r>
      <w:r w:rsidR="00E0355B">
        <w:rPr>
          <w:rFonts w:ascii="Tahoma" w:eastAsia="Times New Roman" w:hAnsi="Tahoma" w:cs="Tahoma"/>
          <w:sz w:val="18"/>
          <w:szCs w:val="18"/>
          <w:lang w:eastAsia="ru-RU"/>
        </w:rPr>
        <w:t>, замену масла</w:t>
      </w:r>
      <w:r w:rsidR="00E0355B" w:rsidRPr="00E94B8F">
        <w:rPr>
          <w:rFonts w:ascii="Tahoma" w:eastAsia="Times New Roman" w:hAnsi="Tahoma" w:cs="Tahoma"/>
          <w:sz w:val="18"/>
          <w:szCs w:val="18"/>
          <w:lang w:eastAsia="ru-RU"/>
        </w:rPr>
        <w:t>.</w:t>
      </w:r>
    </w:p>
    <w:p w:rsidR="00E0355B" w:rsidRPr="00E94B8F" w:rsidRDefault="00E0355B" w:rsidP="00E0355B">
      <w:pPr>
        <w:numPr>
          <w:ilvl w:val="0"/>
          <w:numId w:val="24"/>
        </w:numPr>
        <w:tabs>
          <w:tab w:val="clear" w:pos="720"/>
          <w:tab w:val="num" w:pos="360"/>
        </w:tabs>
        <w:spacing w:before="100" w:beforeAutospacing="1" w:after="100" w:afterAutospacing="1" w:line="240" w:lineRule="auto"/>
        <w:ind w:left="1134" w:firstLine="0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E94B8F">
        <w:rPr>
          <w:rFonts w:ascii="Tahoma" w:eastAsia="Times New Roman" w:hAnsi="Tahoma" w:cs="Tahoma"/>
          <w:sz w:val="18"/>
          <w:szCs w:val="18"/>
          <w:lang w:eastAsia="ru-RU"/>
        </w:rPr>
        <w:t>На механические пов</w:t>
      </w:r>
      <w:r>
        <w:rPr>
          <w:rFonts w:ascii="Tahoma" w:eastAsia="Times New Roman" w:hAnsi="Tahoma" w:cs="Tahoma"/>
          <w:sz w:val="18"/>
          <w:szCs w:val="18"/>
          <w:lang w:eastAsia="ru-RU"/>
        </w:rPr>
        <w:t>реждения (трещины, сколы и т.д.</w:t>
      </w:r>
      <w:r w:rsidRPr="00E94B8F">
        <w:rPr>
          <w:rFonts w:ascii="Tahoma" w:eastAsia="Times New Roman" w:hAnsi="Tahoma" w:cs="Tahoma"/>
          <w:sz w:val="18"/>
          <w:szCs w:val="18"/>
          <w:lang w:eastAsia="ru-RU"/>
        </w:rPr>
        <w:t>) и повреждения, вызванные воздействием агрессивных сред, высокой влажности и высоких температур, попаданием инородных предметов в вентиляционные отверстия электрооборудования, а также повреждения, наступившие в следствие неправильного хранения и коррозии металлических частей.</w:t>
      </w:r>
    </w:p>
    <w:p w:rsidR="00E0355B" w:rsidRPr="00E94B8F" w:rsidRDefault="00E0355B" w:rsidP="00E0355B">
      <w:pPr>
        <w:numPr>
          <w:ilvl w:val="0"/>
          <w:numId w:val="24"/>
        </w:numPr>
        <w:tabs>
          <w:tab w:val="clear" w:pos="720"/>
          <w:tab w:val="num" w:pos="360"/>
        </w:tabs>
        <w:spacing w:before="100" w:beforeAutospacing="1" w:after="100" w:afterAutospacing="1" w:line="240" w:lineRule="auto"/>
        <w:ind w:left="1134" w:firstLine="0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E94B8F">
        <w:rPr>
          <w:rFonts w:ascii="Tahoma" w:eastAsia="Times New Roman" w:hAnsi="Tahoma" w:cs="Tahoma"/>
          <w:sz w:val="18"/>
          <w:szCs w:val="18"/>
          <w:lang w:eastAsia="ru-RU"/>
        </w:rPr>
        <w:t>Оборудование, в конструкцию которого были внесены изменения или дополнения.</w:t>
      </w:r>
    </w:p>
    <w:p w:rsidR="00E0355B" w:rsidRDefault="00E0355B" w:rsidP="00E0355B">
      <w:pPr>
        <w:spacing w:after="0" w:line="240" w:lineRule="auto"/>
        <w:ind w:firstLine="567"/>
        <w:jc w:val="both"/>
        <w:rPr>
          <w:rFonts w:ascii="Tahoma" w:hAnsi="Tahoma" w:cs="Tahoma"/>
          <w:color w:val="000000"/>
          <w:sz w:val="18"/>
          <w:szCs w:val="18"/>
        </w:rPr>
      </w:pPr>
      <w:r w:rsidRPr="00DE2953">
        <w:rPr>
          <w:rFonts w:ascii="Tahoma" w:hAnsi="Tahoma" w:cs="Tahoma"/>
          <w:color w:val="000000"/>
          <w:sz w:val="18"/>
          <w:szCs w:val="18"/>
        </w:rPr>
        <w:t>В целях определения причин отказа и/или характера повреждений изделия производиться техническая экспертиза сроком 10 рабочих дней</w:t>
      </w:r>
      <w:r>
        <w:rPr>
          <w:rFonts w:ascii="Tahoma" w:hAnsi="Tahoma" w:cs="Tahoma"/>
          <w:color w:val="000000"/>
          <w:sz w:val="18"/>
          <w:szCs w:val="18"/>
        </w:rPr>
        <w:t xml:space="preserve"> с момента поступления оборудования на диагностику</w:t>
      </w:r>
      <w:r w:rsidRPr="00DE2953">
        <w:rPr>
          <w:rFonts w:ascii="Tahoma" w:hAnsi="Tahoma" w:cs="Tahoma"/>
          <w:color w:val="000000"/>
          <w:sz w:val="18"/>
          <w:szCs w:val="18"/>
        </w:rPr>
        <w:t xml:space="preserve">. По результатам экспертизы принимается решение о замене/ремонте изделия. При этом изделие принимается на экспертизу только </w:t>
      </w:r>
      <w:r>
        <w:rPr>
          <w:rFonts w:ascii="Tahoma" w:hAnsi="Tahoma" w:cs="Tahoma"/>
          <w:color w:val="000000"/>
          <w:sz w:val="18"/>
          <w:szCs w:val="18"/>
        </w:rPr>
        <w:t xml:space="preserve">в полной комплектации, </w:t>
      </w:r>
      <w:r w:rsidRPr="00DE2953">
        <w:rPr>
          <w:rFonts w:ascii="Tahoma" w:hAnsi="Tahoma" w:cs="Tahoma"/>
          <w:color w:val="000000"/>
          <w:sz w:val="18"/>
          <w:szCs w:val="18"/>
        </w:rPr>
        <w:t xml:space="preserve">при наличии паспорта с отметкой о дате продажи и штампом организации-продавца. </w:t>
      </w:r>
    </w:p>
    <w:p w:rsidR="00E0355B" w:rsidRDefault="00E0355B" w:rsidP="00E0355B">
      <w:pPr>
        <w:spacing w:line="240" w:lineRule="auto"/>
        <w:ind w:firstLine="567"/>
        <w:jc w:val="both"/>
        <w:rPr>
          <w:rFonts w:ascii="Tahoma" w:hAnsi="Tahoma" w:cs="Tahoma"/>
          <w:color w:val="000000"/>
          <w:sz w:val="18"/>
          <w:szCs w:val="18"/>
        </w:rPr>
      </w:pPr>
      <w:r w:rsidRPr="00DE2953">
        <w:rPr>
          <w:rFonts w:ascii="Tahoma" w:hAnsi="Tahoma" w:cs="Tahoma"/>
          <w:color w:val="000000"/>
          <w:sz w:val="18"/>
          <w:szCs w:val="18"/>
        </w:rPr>
        <w:t>Срок консервации 3 года.</w:t>
      </w:r>
    </w:p>
    <w:p w:rsidR="00E0355B" w:rsidRPr="009A52B8" w:rsidRDefault="00E0355B" w:rsidP="00E0355B">
      <w:pPr>
        <w:spacing w:after="0" w:line="240" w:lineRule="auto"/>
        <w:jc w:val="both"/>
        <w:rPr>
          <w:rFonts w:ascii="Tahoma" w:hAnsi="Tahoma" w:cs="Tahoma"/>
          <w:b/>
          <w:color w:val="000000"/>
          <w:sz w:val="18"/>
          <w:szCs w:val="18"/>
        </w:rPr>
      </w:pPr>
      <w:r w:rsidRPr="009A52B8">
        <w:rPr>
          <w:rFonts w:ascii="Tahoma" w:hAnsi="Tahoma" w:cs="Tahoma"/>
          <w:b/>
          <w:color w:val="000000"/>
          <w:sz w:val="18"/>
          <w:szCs w:val="18"/>
        </w:rPr>
        <w:t>Порядок подачи рекламаций:</w:t>
      </w:r>
    </w:p>
    <w:p w:rsidR="00E0355B" w:rsidRPr="00D8382B" w:rsidRDefault="00E0355B" w:rsidP="00E0355B">
      <w:pPr>
        <w:pStyle w:val="a3"/>
        <w:numPr>
          <w:ilvl w:val="0"/>
          <w:numId w:val="25"/>
        </w:numPr>
        <w:spacing w:after="0" w:line="240" w:lineRule="auto"/>
        <w:ind w:left="1134" w:firstLine="0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D8382B">
        <w:rPr>
          <w:rFonts w:ascii="Tahoma" w:eastAsia="Times New Roman" w:hAnsi="Tahoma" w:cs="Tahoma"/>
          <w:sz w:val="18"/>
          <w:szCs w:val="18"/>
          <w:lang w:eastAsia="ru-RU"/>
        </w:rPr>
        <w:t xml:space="preserve">Гарантийные рекламации принимаются в течение гарантийного срока. Для этого запросите у организации, в которой вы приобрели оборудование, бланк для рекламации и инструкцию по подаче рекламации. </w:t>
      </w:r>
    </w:p>
    <w:p w:rsidR="00E0355B" w:rsidRPr="00D8382B" w:rsidRDefault="00E0355B" w:rsidP="00E0355B">
      <w:pPr>
        <w:pStyle w:val="a3"/>
        <w:numPr>
          <w:ilvl w:val="0"/>
          <w:numId w:val="25"/>
        </w:numPr>
        <w:spacing w:after="0" w:line="240" w:lineRule="auto"/>
        <w:ind w:left="1134" w:firstLine="0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D8382B">
        <w:rPr>
          <w:rFonts w:ascii="Tahoma" w:eastAsia="Times New Roman" w:hAnsi="Tahoma" w:cs="Tahoma"/>
          <w:sz w:val="18"/>
          <w:szCs w:val="18"/>
          <w:lang w:eastAsia="ru-RU"/>
        </w:rPr>
        <w:t xml:space="preserve">В случае действия расширенной гарантии, к рекламации следует приложить гарантийный сертификат расширенной гарантии. </w:t>
      </w:r>
    </w:p>
    <w:p w:rsidR="00E0355B" w:rsidRPr="00D8382B" w:rsidRDefault="00E0355B" w:rsidP="00E0355B">
      <w:pPr>
        <w:pStyle w:val="a3"/>
        <w:numPr>
          <w:ilvl w:val="0"/>
          <w:numId w:val="25"/>
        </w:numPr>
        <w:spacing w:after="0" w:line="240" w:lineRule="auto"/>
        <w:ind w:left="1134" w:firstLine="0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D8382B">
        <w:rPr>
          <w:rFonts w:ascii="Tahoma" w:eastAsia="Times New Roman" w:hAnsi="Tahoma" w:cs="Tahoma"/>
          <w:sz w:val="18"/>
          <w:szCs w:val="18"/>
          <w:lang w:eastAsia="ru-RU"/>
        </w:rPr>
        <w:lastRenderedPageBreak/>
        <w:t xml:space="preserve">Оборудование, отосланное дилеру или в сервисный центр в частично или полностью разобранном виде, под действие гарантии не подпадает. Все риски по пересылке оборудования дилеру или в сервисный центр несет владелец оборудования. </w:t>
      </w:r>
    </w:p>
    <w:p w:rsidR="00E0355B" w:rsidRPr="00D8382B" w:rsidRDefault="00E0355B" w:rsidP="00E0355B">
      <w:pPr>
        <w:pStyle w:val="a3"/>
        <w:numPr>
          <w:ilvl w:val="0"/>
          <w:numId w:val="25"/>
        </w:numPr>
        <w:spacing w:after="0" w:line="240" w:lineRule="auto"/>
        <w:ind w:left="1134" w:firstLine="0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D8382B">
        <w:rPr>
          <w:rFonts w:ascii="Tahoma" w:eastAsia="Times New Roman" w:hAnsi="Tahoma" w:cs="Tahoma"/>
          <w:sz w:val="18"/>
          <w:szCs w:val="18"/>
          <w:lang w:eastAsia="ru-RU"/>
        </w:rPr>
        <w:t xml:space="preserve">Другие претензии, кроме права на бесплатное устранение недостатков оборудования, под действие гарантии не подпадают. </w:t>
      </w:r>
    </w:p>
    <w:p w:rsidR="00E0355B" w:rsidRPr="003F2603" w:rsidRDefault="00E0355B" w:rsidP="00E0355B">
      <w:pPr>
        <w:pStyle w:val="a3"/>
        <w:numPr>
          <w:ilvl w:val="0"/>
          <w:numId w:val="25"/>
        </w:numPr>
        <w:spacing w:line="240" w:lineRule="auto"/>
        <w:ind w:left="1134" w:firstLine="0"/>
        <w:jc w:val="both"/>
        <w:rPr>
          <w:rFonts w:ascii="Tahoma" w:hAnsi="Tahoma" w:cs="Tahoma"/>
          <w:color w:val="000000"/>
          <w:sz w:val="18"/>
          <w:szCs w:val="18"/>
        </w:rPr>
      </w:pPr>
      <w:r w:rsidRPr="00D8382B">
        <w:rPr>
          <w:rFonts w:ascii="Tahoma" w:eastAsia="Times New Roman" w:hAnsi="Tahoma" w:cs="Tahoma"/>
          <w:sz w:val="18"/>
          <w:szCs w:val="18"/>
          <w:lang w:eastAsia="ru-RU"/>
        </w:rPr>
        <w:t>После гарантийного ремонта на условиях расширенной гарантии</w:t>
      </w:r>
      <w:r>
        <w:rPr>
          <w:rFonts w:ascii="Tahoma" w:eastAsia="Times New Roman" w:hAnsi="Tahoma" w:cs="Tahoma"/>
          <w:sz w:val="18"/>
          <w:szCs w:val="18"/>
          <w:lang w:eastAsia="ru-RU"/>
        </w:rPr>
        <w:t>,</w:t>
      </w:r>
      <w:r w:rsidRPr="00D8382B">
        <w:rPr>
          <w:rFonts w:ascii="Tahoma" w:eastAsia="Times New Roman" w:hAnsi="Tahoma" w:cs="Tahoma"/>
          <w:sz w:val="18"/>
          <w:szCs w:val="18"/>
          <w:lang w:eastAsia="ru-RU"/>
        </w:rPr>
        <w:t xml:space="preserve"> срок расширенной гарантии оборудования не продлевается и не возобновляется.</w:t>
      </w:r>
    </w:p>
    <w:p w:rsidR="006D1BAE" w:rsidRDefault="006D1BAE" w:rsidP="006D1BAE">
      <w:pPr>
        <w:pStyle w:val="a3"/>
        <w:spacing w:before="240" w:line="360" w:lineRule="auto"/>
        <w:jc w:val="center"/>
        <w:rPr>
          <w:rFonts w:ascii="Tahoma" w:eastAsia="Times New Roman" w:hAnsi="Tahoma" w:cs="Tahoma"/>
          <w:b/>
          <w:sz w:val="18"/>
          <w:szCs w:val="18"/>
          <w:lang w:eastAsia="ru-RU"/>
        </w:rPr>
      </w:pPr>
    </w:p>
    <w:p w:rsidR="006D1BAE" w:rsidRDefault="006D1BAE" w:rsidP="006D1BAE">
      <w:pPr>
        <w:pStyle w:val="a3"/>
        <w:spacing w:before="240" w:line="360" w:lineRule="auto"/>
        <w:jc w:val="center"/>
        <w:rPr>
          <w:rFonts w:ascii="Tahoma" w:eastAsia="Times New Roman" w:hAnsi="Tahoma" w:cs="Tahoma"/>
          <w:b/>
          <w:sz w:val="18"/>
          <w:szCs w:val="18"/>
          <w:lang w:eastAsia="ru-RU"/>
        </w:rPr>
      </w:pPr>
      <w:r w:rsidRPr="003F2603">
        <w:rPr>
          <w:rFonts w:ascii="Tahoma" w:eastAsia="Times New Roman" w:hAnsi="Tahoma" w:cs="Tahoma"/>
          <w:b/>
          <w:sz w:val="18"/>
          <w:szCs w:val="18"/>
          <w:lang w:eastAsia="ru-RU"/>
        </w:rPr>
        <w:t>Перечень комплектующих с ограниченным сроком гарантийного обслуживания.</w:t>
      </w:r>
    </w:p>
    <w:p w:rsidR="006D1BAE" w:rsidRDefault="006D1BAE" w:rsidP="006D1BAE">
      <w:pPr>
        <w:pStyle w:val="a3"/>
        <w:spacing w:before="240" w:line="360" w:lineRule="auto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color w:val="000000"/>
          <w:sz w:val="18"/>
          <w:szCs w:val="18"/>
        </w:rPr>
        <w:t xml:space="preserve">ВНИМАНИЕ! </w:t>
      </w:r>
      <w:r w:rsidRPr="003F2603">
        <w:rPr>
          <w:rFonts w:ascii="Tahoma" w:hAnsi="Tahoma" w:cs="Tahoma"/>
          <w:color w:val="000000"/>
          <w:sz w:val="18"/>
          <w:szCs w:val="18"/>
        </w:rPr>
        <w:t>На данные комплектующие расширенная гарантия не распространяется.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397"/>
        <w:gridCol w:w="2751"/>
      </w:tblGrid>
      <w:tr w:rsidR="006D1BAE" w:rsidRPr="000C6370" w:rsidTr="00C234F3">
        <w:trPr>
          <w:jc w:val="center"/>
        </w:trPr>
        <w:tc>
          <w:tcPr>
            <w:tcW w:w="3397" w:type="dxa"/>
            <w:shd w:val="pct15" w:color="auto" w:fill="auto"/>
          </w:tcPr>
          <w:p w:rsidR="006D1BAE" w:rsidRPr="000C6370" w:rsidRDefault="006D1BAE" w:rsidP="00C234F3">
            <w:pPr>
              <w:pStyle w:val="a3"/>
              <w:ind w:left="0"/>
              <w:jc w:val="center"/>
              <w:rPr>
                <w:rFonts w:ascii="Tahoma" w:hAnsi="Tahoma" w:cs="Tahoma"/>
                <w:b/>
                <w:color w:val="000000"/>
                <w:sz w:val="18"/>
                <w:szCs w:val="18"/>
              </w:rPr>
            </w:pPr>
            <w:r w:rsidRPr="000C6370">
              <w:rPr>
                <w:rFonts w:ascii="Tahoma" w:hAnsi="Tahoma" w:cs="Tahoma"/>
                <w:b/>
                <w:color w:val="000000"/>
                <w:sz w:val="18"/>
                <w:szCs w:val="18"/>
              </w:rPr>
              <w:t>Комплектующие</w:t>
            </w:r>
          </w:p>
        </w:tc>
        <w:tc>
          <w:tcPr>
            <w:tcW w:w="2751" w:type="dxa"/>
            <w:shd w:val="pct15" w:color="auto" w:fill="auto"/>
          </w:tcPr>
          <w:p w:rsidR="006D1BAE" w:rsidRPr="000C6370" w:rsidRDefault="006D1BAE" w:rsidP="00C234F3">
            <w:pPr>
              <w:pStyle w:val="a3"/>
              <w:ind w:left="0"/>
              <w:jc w:val="center"/>
              <w:rPr>
                <w:rFonts w:ascii="Tahoma" w:hAnsi="Tahoma" w:cs="Tahoma"/>
                <w:b/>
                <w:color w:val="000000"/>
                <w:sz w:val="18"/>
                <w:szCs w:val="18"/>
              </w:rPr>
            </w:pPr>
            <w:r w:rsidRPr="000C6370">
              <w:rPr>
                <w:rFonts w:ascii="Tahoma" w:hAnsi="Tahoma" w:cs="Tahoma"/>
                <w:b/>
                <w:color w:val="000000"/>
                <w:sz w:val="18"/>
                <w:szCs w:val="18"/>
              </w:rPr>
              <w:t>Срок гарантии</w:t>
            </w:r>
          </w:p>
        </w:tc>
      </w:tr>
      <w:tr w:rsidR="006D1BAE" w:rsidRPr="003F2603" w:rsidTr="00C234F3">
        <w:trPr>
          <w:jc w:val="center"/>
        </w:trPr>
        <w:tc>
          <w:tcPr>
            <w:tcW w:w="3397" w:type="dxa"/>
          </w:tcPr>
          <w:p w:rsidR="006D1BAE" w:rsidRPr="00752135" w:rsidRDefault="00752135" w:rsidP="00C234F3">
            <w:pPr>
              <w:pStyle w:val="a3"/>
              <w:ind w:left="0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Трос и канатоукладчик</w:t>
            </w:r>
          </w:p>
        </w:tc>
        <w:tc>
          <w:tcPr>
            <w:tcW w:w="2751" w:type="dxa"/>
          </w:tcPr>
          <w:p w:rsidR="006D1BAE" w:rsidRPr="003F2603" w:rsidRDefault="00752135" w:rsidP="00C234F3">
            <w:pPr>
              <w:pStyle w:val="a3"/>
              <w:ind w:left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гарантия отсутствует</w:t>
            </w:r>
          </w:p>
        </w:tc>
      </w:tr>
      <w:tr w:rsidR="006D1BAE" w:rsidRPr="003F2603" w:rsidTr="00C234F3">
        <w:trPr>
          <w:jc w:val="center"/>
        </w:trPr>
        <w:tc>
          <w:tcPr>
            <w:tcW w:w="3397" w:type="dxa"/>
          </w:tcPr>
          <w:p w:rsidR="006D1BAE" w:rsidRDefault="00752135" w:rsidP="00C234F3">
            <w:pPr>
              <w:pStyle w:val="a3"/>
              <w:ind w:left="0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Крюк</w:t>
            </w:r>
          </w:p>
        </w:tc>
        <w:tc>
          <w:tcPr>
            <w:tcW w:w="2751" w:type="dxa"/>
          </w:tcPr>
          <w:p w:rsidR="006D1BAE" w:rsidRDefault="006D1BAE" w:rsidP="00C234F3">
            <w:pPr>
              <w:pStyle w:val="a3"/>
              <w:ind w:left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1 год</w:t>
            </w:r>
          </w:p>
        </w:tc>
      </w:tr>
      <w:tr w:rsidR="00752135" w:rsidRPr="003F2603" w:rsidTr="00C234F3">
        <w:trPr>
          <w:jc w:val="center"/>
        </w:trPr>
        <w:tc>
          <w:tcPr>
            <w:tcW w:w="3397" w:type="dxa"/>
          </w:tcPr>
          <w:p w:rsidR="00752135" w:rsidRDefault="00752135" w:rsidP="00C234F3">
            <w:pPr>
              <w:pStyle w:val="a3"/>
              <w:ind w:left="0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Электродвигатель</w:t>
            </w:r>
          </w:p>
        </w:tc>
        <w:tc>
          <w:tcPr>
            <w:tcW w:w="2751" w:type="dxa"/>
          </w:tcPr>
          <w:p w:rsidR="00752135" w:rsidRDefault="00752135" w:rsidP="00C234F3">
            <w:pPr>
              <w:pStyle w:val="a3"/>
              <w:ind w:left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1 год</w:t>
            </w:r>
          </w:p>
        </w:tc>
      </w:tr>
    </w:tbl>
    <w:p w:rsidR="006D1BAE" w:rsidRPr="00752135" w:rsidRDefault="006D1BAE" w:rsidP="00752135">
      <w:pPr>
        <w:spacing w:before="240" w:after="0" w:line="234" w:lineRule="auto"/>
        <w:ind w:right="-15" w:firstLine="567"/>
        <w:jc w:val="center"/>
        <w:rPr>
          <w:rFonts w:ascii="Tahoma" w:hAnsi="Tahoma" w:cs="Tahoma"/>
          <w:b/>
          <w:sz w:val="18"/>
          <w:szCs w:val="18"/>
        </w:rPr>
      </w:pPr>
      <w:r w:rsidRPr="00752135">
        <w:rPr>
          <w:rFonts w:ascii="Tahoma" w:hAnsi="Tahoma" w:cs="Tahoma"/>
          <w:b/>
          <w:sz w:val="18"/>
          <w:szCs w:val="18"/>
        </w:rPr>
        <w:t>РАСШИРЕННАЯ ГАРАНТИЯ!</w:t>
      </w:r>
    </w:p>
    <w:p w:rsidR="006D1BAE" w:rsidRPr="00752135" w:rsidRDefault="006D1BAE" w:rsidP="00752135">
      <w:pPr>
        <w:spacing w:after="35" w:line="234" w:lineRule="auto"/>
        <w:ind w:right="-15" w:firstLine="567"/>
        <w:jc w:val="both"/>
        <w:rPr>
          <w:rFonts w:ascii="Tahoma" w:hAnsi="Tahoma" w:cs="Tahoma"/>
          <w:sz w:val="18"/>
          <w:szCs w:val="18"/>
        </w:rPr>
      </w:pPr>
      <w:r w:rsidRPr="00752135">
        <w:rPr>
          <w:rFonts w:ascii="Tahoma" w:hAnsi="Tahoma" w:cs="Tahoma"/>
          <w:sz w:val="18"/>
          <w:szCs w:val="18"/>
        </w:rPr>
        <w:t>Для данного оборудования (</w:t>
      </w:r>
      <w:r w:rsidR="00205EE1">
        <w:rPr>
          <w:rFonts w:ascii="Tahoma" w:hAnsi="Tahoma" w:cs="Tahoma"/>
          <w:sz w:val="18"/>
          <w:szCs w:val="18"/>
        </w:rPr>
        <w:t>Лебедка электрическая автомобильная</w:t>
      </w:r>
      <w:r w:rsidRPr="00752135">
        <w:rPr>
          <w:rFonts w:ascii="Tahoma" w:hAnsi="Tahoma" w:cs="Tahoma"/>
          <w:sz w:val="18"/>
          <w:szCs w:val="18"/>
        </w:rPr>
        <w:t xml:space="preserve">) есть возможность продлить срок гарантии на 1 (один) год. </w:t>
      </w:r>
    </w:p>
    <w:p w:rsidR="006D1BAE" w:rsidRPr="0053702D" w:rsidRDefault="006D1BAE" w:rsidP="00752135">
      <w:pPr>
        <w:pStyle w:val="ac"/>
        <w:spacing w:before="0" w:beforeAutospacing="0" w:after="0" w:afterAutospacing="0"/>
        <w:ind w:firstLine="567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Для этого з</w:t>
      </w:r>
      <w:r w:rsidRPr="00775967">
        <w:rPr>
          <w:rFonts w:ascii="Tahoma" w:hAnsi="Tahoma" w:cs="Tahoma"/>
          <w:sz w:val="18"/>
          <w:szCs w:val="18"/>
        </w:rPr>
        <w:t xml:space="preserve">арегистрируйте оборудование </w:t>
      </w:r>
      <w:r>
        <w:rPr>
          <w:rFonts w:ascii="Tahoma" w:hAnsi="Tahoma" w:cs="Tahoma"/>
          <w:sz w:val="18"/>
          <w:szCs w:val="18"/>
        </w:rPr>
        <w:t xml:space="preserve">в течении 60 дней со дня приобретения </w:t>
      </w:r>
      <w:r w:rsidRPr="00775967">
        <w:rPr>
          <w:rFonts w:ascii="Tahoma" w:hAnsi="Tahoma" w:cs="Tahoma"/>
          <w:sz w:val="18"/>
          <w:szCs w:val="18"/>
        </w:rPr>
        <w:t xml:space="preserve">на официальном сайте группы компаний </w:t>
      </w:r>
      <w:r w:rsidRPr="00775967">
        <w:rPr>
          <w:rFonts w:ascii="Tahoma" w:hAnsi="Tahoma" w:cs="Tahoma"/>
          <w:sz w:val="18"/>
          <w:szCs w:val="18"/>
          <w:lang w:val="en-US"/>
        </w:rPr>
        <w:t>TOR</w:t>
      </w:r>
      <w:r w:rsidRPr="00775967">
        <w:rPr>
          <w:rFonts w:ascii="Tahoma" w:hAnsi="Tahoma" w:cs="Tahoma"/>
          <w:sz w:val="18"/>
          <w:szCs w:val="18"/>
        </w:rPr>
        <w:t xml:space="preserve"> </w:t>
      </w:r>
      <w:r w:rsidRPr="00775967">
        <w:rPr>
          <w:rFonts w:ascii="Tahoma" w:hAnsi="Tahoma" w:cs="Tahoma"/>
          <w:sz w:val="18"/>
          <w:szCs w:val="18"/>
          <w:lang w:val="en-US"/>
        </w:rPr>
        <w:t>INDUSTRIES</w:t>
      </w:r>
      <w:r w:rsidRPr="00775967">
        <w:rPr>
          <w:rFonts w:ascii="Tahoma" w:hAnsi="Tahoma" w:cs="Tahoma"/>
          <w:b/>
          <w:sz w:val="18"/>
          <w:szCs w:val="18"/>
        </w:rPr>
        <w:t xml:space="preserve"> </w:t>
      </w:r>
      <w:r w:rsidRPr="00775967">
        <w:rPr>
          <w:rFonts w:ascii="Tahoma" w:hAnsi="Tahoma" w:cs="Tahoma"/>
          <w:b/>
          <w:sz w:val="18"/>
          <w:szCs w:val="18"/>
          <w:lang w:val="en-US"/>
        </w:rPr>
        <w:t>www</w:t>
      </w:r>
      <w:r>
        <w:rPr>
          <w:rFonts w:ascii="Tahoma" w:hAnsi="Tahoma" w:cs="Tahoma"/>
          <w:b/>
          <w:sz w:val="18"/>
          <w:szCs w:val="18"/>
        </w:rPr>
        <w:t>.</w:t>
      </w:r>
      <w:r w:rsidRPr="00775967">
        <w:rPr>
          <w:rFonts w:ascii="Tahoma" w:hAnsi="Tahoma" w:cs="Tahoma"/>
          <w:b/>
          <w:sz w:val="18"/>
          <w:szCs w:val="18"/>
          <w:lang w:val="en-US"/>
        </w:rPr>
        <w:t>tor</w:t>
      </w:r>
      <w:r w:rsidRPr="00775967">
        <w:rPr>
          <w:rFonts w:ascii="Tahoma" w:hAnsi="Tahoma" w:cs="Tahoma"/>
          <w:b/>
          <w:sz w:val="18"/>
          <w:szCs w:val="18"/>
        </w:rPr>
        <w:t>-</w:t>
      </w:r>
      <w:r w:rsidRPr="00775967">
        <w:rPr>
          <w:rFonts w:ascii="Tahoma" w:hAnsi="Tahoma" w:cs="Tahoma"/>
          <w:b/>
          <w:sz w:val="18"/>
          <w:szCs w:val="18"/>
          <w:lang w:val="en-US"/>
        </w:rPr>
        <w:t>industries</w:t>
      </w:r>
      <w:r w:rsidRPr="00775967">
        <w:rPr>
          <w:rFonts w:ascii="Tahoma" w:hAnsi="Tahoma" w:cs="Tahoma"/>
          <w:b/>
          <w:sz w:val="18"/>
          <w:szCs w:val="18"/>
        </w:rPr>
        <w:t>.</w:t>
      </w:r>
      <w:r w:rsidRPr="00775967">
        <w:rPr>
          <w:rFonts w:ascii="Tahoma" w:hAnsi="Tahoma" w:cs="Tahoma"/>
          <w:b/>
          <w:sz w:val="18"/>
          <w:szCs w:val="18"/>
          <w:lang w:val="en-US"/>
        </w:rPr>
        <w:t>com</w:t>
      </w:r>
      <w:r>
        <w:rPr>
          <w:rFonts w:ascii="Tahoma" w:hAnsi="Tahoma" w:cs="Tahoma"/>
          <w:b/>
          <w:sz w:val="18"/>
          <w:szCs w:val="18"/>
        </w:rPr>
        <w:t xml:space="preserve"> </w:t>
      </w:r>
      <w:r w:rsidRPr="00775967">
        <w:rPr>
          <w:rFonts w:ascii="Tahoma" w:hAnsi="Tahoma" w:cs="Tahoma"/>
          <w:sz w:val="18"/>
          <w:szCs w:val="18"/>
        </w:rPr>
        <w:t>(раздел «сервис») и оформите до года дополнительного гарантийного обслуживания.</w:t>
      </w:r>
      <w:r w:rsidRPr="0053702D">
        <w:t xml:space="preserve"> </w:t>
      </w:r>
      <w:r w:rsidRPr="0053702D">
        <w:rPr>
          <w:rFonts w:ascii="Tahoma" w:hAnsi="Tahoma" w:cs="Tahoma"/>
          <w:sz w:val="18"/>
          <w:szCs w:val="18"/>
        </w:rPr>
        <w:t xml:space="preserve">Подтверждением предоставления расширенной гарантии является Гарантийный сертификат. </w:t>
      </w:r>
    </w:p>
    <w:p w:rsidR="006D1BAE" w:rsidRPr="0053702D" w:rsidRDefault="006D1BAE" w:rsidP="00752135">
      <w:pPr>
        <w:pStyle w:val="ac"/>
        <w:spacing w:before="0" w:beforeAutospacing="0" w:after="240" w:afterAutospacing="0"/>
        <w:ind w:firstLine="567"/>
        <w:jc w:val="both"/>
        <w:rPr>
          <w:rFonts w:ascii="Tahoma" w:hAnsi="Tahoma" w:cs="Tahoma"/>
          <w:sz w:val="18"/>
          <w:szCs w:val="18"/>
        </w:rPr>
      </w:pPr>
      <w:r w:rsidRPr="008801E0">
        <w:rPr>
          <w:rStyle w:val="ab"/>
          <w:rFonts w:ascii="Tahoma" w:hAnsi="Tahoma" w:cs="Tahoma"/>
          <w:sz w:val="18"/>
          <w:szCs w:val="18"/>
        </w:rPr>
        <w:t>Гарантийный сертификат действителен только при наличии документа, подтверждающее приобретение.</w:t>
      </w:r>
    </w:p>
    <w:p w:rsidR="006D1BAE" w:rsidRPr="00752135" w:rsidRDefault="006D1BAE" w:rsidP="00752135">
      <w:pPr>
        <w:spacing w:line="240" w:lineRule="auto"/>
        <w:ind w:left="1134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8112" behindDoc="0" locked="0" layoutInCell="1" allowOverlap="1" wp14:anchorId="0E8CB021" wp14:editId="464D91F1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485775" cy="431800"/>
            <wp:effectExtent l="0" t="0" r="9525" b="6350"/>
            <wp:wrapNone/>
            <wp:docPr id="14" name="Рисунок 14" descr="ACHTU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HTUNG2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2135">
        <w:rPr>
          <w:rFonts w:ascii="Tahoma" w:eastAsia="Times New Roman" w:hAnsi="Tahoma" w:cs="Tahoma"/>
          <w:sz w:val="18"/>
          <w:szCs w:val="18"/>
          <w:lang w:eastAsia="ru-RU"/>
        </w:rPr>
        <w:t xml:space="preserve">Информация данного раздела действительна на момент печати настоящего руководства. Актуальная информация о действующих правилах гарантийного обслуживания опубликована на официальном сайте группы компаний TOR INDUSTRIES </w:t>
      </w:r>
      <w:r w:rsidRPr="00752135">
        <w:rPr>
          <w:rFonts w:ascii="Tahoma" w:eastAsia="Times New Roman" w:hAnsi="Tahoma" w:cs="Tahoma"/>
          <w:b/>
          <w:sz w:val="18"/>
          <w:szCs w:val="18"/>
          <w:lang w:eastAsia="ru-RU"/>
        </w:rPr>
        <w:t>www.tor-industries.com</w:t>
      </w:r>
      <w:r w:rsidRPr="00752135">
        <w:rPr>
          <w:rFonts w:ascii="Tahoma" w:eastAsia="Times New Roman" w:hAnsi="Tahoma" w:cs="Tahoma"/>
          <w:sz w:val="18"/>
          <w:szCs w:val="18"/>
          <w:lang w:eastAsia="ru-RU"/>
        </w:rPr>
        <w:t xml:space="preserve"> (раздел «сервис»).</w:t>
      </w:r>
    </w:p>
    <w:p w:rsidR="009301A9" w:rsidRDefault="009301A9" w:rsidP="007D38A2">
      <w:pPr>
        <w:spacing w:after="0"/>
        <w:ind w:firstLine="567"/>
        <w:jc w:val="both"/>
        <w:rPr>
          <w:rFonts w:ascii="Tahoma" w:hAnsi="Tahoma" w:cs="Tahoma"/>
          <w:color w:val="000000"/>
          <w:sz w:val="18"/>
          <w:szCs w:val="18"/>
        </w:rPr>
      </w:pPr>
    </w:p>
    <w:p w:rsidR="009301A9" w:rsidRDefault="009301A9" w:rsidP="007D38A2">
      <w:pPr>
        <w:spacing w:after="0"/>
        <w:ind w:firstLine="567"/>
        <w:jc w:val="both"/>
        <w:rPr>
          <w:rFonts w:ascii="Tahoma" w:hAnsi="Tahoma" w:cs="Tahoma"/>
          <w:color w:val="000000"/>
          <w:sz w:val="18"/>
          <w:szCs w:val="18"/>
        </w:rPr>
      </w:pPr>
    </w:p>
    <w:p w:rsidR="009301A9" w:rsidRDefault="009301A9" w:rsidP="007D38A2">
      <w:pPr>
        <w:spacing w:after="0"/>
        <w:ind w:firstLine="567"/>
        <w:jc w:val="both"/>
        <w:rPr>
          <w:rFonts w:ascii="Tahoma" w:hAnsi="Tahoma" w:cs="Tahoma"/>
          <w:color w:val="000000"/>
          <w:sz w:val="18"/>
          <w:szCs w:val="18"/>
        </w:rPr>
      </w:pPr>
    </w:p>
    <w:p w:rsidR="009301A9" w:rsidRDefault="009301A9" w:rsidP="007D38A2">
      <w:pPr>
        <w:spacing w:after="0"/>
        <w:ind w:firstLine="567"/>
        <w:jc w:val="both"/>
        <w:rPr>
          <w:rFonts w:ascii="Tahoma" w:hAnsi="Tahoma" w:cs="Tahoma"/>
          <w:color w:val="000000"/>
          <w:sz w:val="18"/>
          <w:szCs w:val="18"/>
        </w:rPr>
      </w:pPr>
    </w:p>
    <w:p w:rsidR="009301A9" w:rsidRDefault="009301A9" w:rsidP="007D38A2">
      <w:pPr>
        <w:spacing w:after="0"/>
        <w:ind w:firstLine="567"/>
        <w:jc w:val="both"/>
        <w:rPr>
          <w:rFonts w:ascii="Tahoma" w:hAnsi="Tahoma" w:cs="Tahoma"/>
          <w:color w:val="000000"/>
          <w:sz w:val="18"/>
          <w:szCs w:val="18"/>
        </w:rPr>
      </w:pPr>
    </w:p>
    <w:p w:rsidR="009301A9" w:rsidRDefault="009301A9" w:rsidP="007D38A2">
      <w:pPr>
        <w:spacing w:after="0"/>
        <w:ind w:firstLine="567"/>
        <w:jc w:val="both"/>
        <w:rPr>
          <w:rFonts w:ascii="Tahoma" w:hAnsi="Tahoma" w:cs="Tahoma"/>
          <w:color w:val="000000"/>
          <w:sz w:val="18"/>
          <w:szCs w:val="18"/>
        </w:rPr>
      </w:pPr>
    </w:p>
    <w:p w:rsidR="009301A9" w:rsidRDefault="009301A9" w:rsidP="007D38A2">
      <w:pPr>
        <w:spacing w:after="0"/>
        <w:ind w:firstLine="567"/>
        <w:jc w:val="both"/>
        <w:rPr>
          <w:rFonts w:ascii="Tahoma" w:hAnsi="Tahoma" w:cs="Tahoma"/>
          <w:color w:val="000000"/>
          <w:sz w:val="18"/>
          <w:szCs w:val="18"/>
        </w:rPr>
      </w:pPr>
    </w:p>
    <w:p w:rsidR="009301A9" w:rsidRDefault="009301A9" w:rsidP="007D38A2">
      <w:pPr>
        <w:spacing w:after="0"/>
        <w:ind w:firstLine="567"/>
        <w:jc w:val="both"/>
        <w:rPr>
          <w:rFonts w:ascii="Tahoma" w:hAnsi="Tahoma" w:cs="Tahoma"/>
          <w:color w:val="000000"/>
          <w:sz w:val="18"/>
          <w:szCs w:val="18"/>
        </w:rPr>
      </w:pPr>
    </w:p>
    <w:p w:rsidR="009301A9" w:rsidRDefault="009301A9" w:rsidP="007D38A2">
      <w:pPr>
        <w:spacing w:after="0"/>
        <w:ind w:firstLine="567"/>
        <w:jc w:val="both"/>
        <w:rPr>
          <w:rFonts w:ascii="Tahoma" w:hAnsi="Tahoma" w:cs="Tahoma"/>
          <w:color w:val="000000"/>
          <w:sz w:val="18"/>
          <w:szCs w:val="18"/>
        </w:rPr>
      </w:pPr>
    </w:p>
    <w:p w:rsidR="009301A9" w:rsidRDefault="009301A9" w:rsidP="007D38A2">
      <w:pPr>
        <w:spacing w:after="0"/>
        <w:ind w:firstLine="567"/>
        <w:jc w:val="both"/>
        <w:rPr>
          <w:rFonts w:ascii="Tahoma" w:hAnsi="Tahoma" w:cs="Tahoma"/>
          <w:color w:val="000000"/>
          <w:sz w:val="18"/>
          <w:szCs w:val="18"/>
        </w:rPr>
      </w:pPr>
    </w:p>
    <w:p w:rsidR="00E0355B" w:rsidRDefault="00E0355B" w:rsidP="007D38A2">
      <w:pPr>
        <w:spacing w:after="0"/>
        <w:ind w:firstLine="567"/>
        <w:jc w:val="both"/>
        <w:rPr>
          <w:rFonts w:ascii="Tahoma" w:hAnsi="Tahoma" w:cs="Tahoma"/>
          <w:color w:val="000000"/>
          <w:sz w:val="18"/>
          <w:szCs w:val="18"/>
        </w:rPr>
      </w:pPr>
    </w:p>
    <w:p w:rsidR="00E0355B" w:rsidRDefault="00E0355B" w:rsidP="007D38A2">
      <w:pPr>
        <w:spacing w:after="0"/>
        <w:ind w:firstLine="567"/>
        <w:jc w:val="both"/>
        <w:rPr>
          <w:rFonts w:ascii="Tahoma" w:hAnsi="Tahoma" w:cs="Tahoma"/>
          <w:color w:val="000000"/>
          <w:sz w:val="18"/>
          <w:szCs w:val="18"/>
        </w:rPr>
      </w:pPr>
    </w:p>
    <w:p w:rsidR="00E0355B" w:rsidRDefault="00E0355B" w:rsidP="007D38A2">
      <w:pPr>
        <w:spacing w:after="0"/>
        <w:ind w:firstLine="567"/>
        <w:jc w:val="both"/>
        <w:rPr>
          <w:rFonts w:ascii="Tahoma" w:hAnsi="Tahoma" w:cs="Tahoma"/>
          <w:color w:val="000000"/>
          <w:sz w:val="18"/>
          <w:szCs w:val="18"/>
        </w:rPr>
      </w:pPr>
    </w:p>
    <w:p w:rsidR="00E0355B" w:rsidRDefault="00E0355B" w:rsidP="007D38A2">
      <w:pPr>
        <w:spacing w:after="0"/>
        <w:ind w:firstLine="567"/>
        <w:jc w:val="both"/>
        <w:rPr>
          <w:rFonts w:ascii="Tahoma" w:hAnsi="Tahoma" w:cs="Tahoma"/>
          <w:color w:val="000000"/>
          <w:sz w:val="18"/>
          <w:szCs w:val="18"/>
        </w:rPr>
      </w:pPr>
    </w:p>
    <w:p w:rsidR="00E0355B" w:rsidRDefault="00E0355B" w:rsidP="007D38A2">
      <w:pPr>
        <w:spacing w:after="0"/>
        <w:ind w:firstLine="567"/>
        <w:jc w:val="both"/>
        <w:rPr>
          <w:rFonts w:ascii="Tahoma" w:hAnsi="Tahoma" w:cs="Tahoma"/>
          <w:color w:val="000000"/>
          <w:sz w:val="18"/>
          <w:szCs w:val="18"/>
        </w:rPr>
      </w:pPr>
    </w:p>
    <w:p w:rsidR="00E0355B" w:rsidRDefault="00E0355B" w:rsidP="007D38A2">
      <w:pPr>
        <w:spacing w:after="0"/>
        <w:ind w:firstLine="567"/>
        <w:jc w:val="both"/>
        <w:rPr>
          <w:rFonts w:ascii="Tahoma" w:hAnsi="Tahoma" w:cs="Tahoma"/>
          <w:color w:val="000000"/>
          <w:sz w:val="18"/>
          <w:szCs w:val="18"/>
        </w:rPr>
      </w:pPr>
    </w:p>
    <w:p w:rsidR="00E0355B" w:rsidRDefault="00E0355B" w:rsidP="007D38A2">
      <w:pPr>
        <w:spacing w:after="0"/>
        <w:ind w:firstLine="567"/>
        <w:jc w:val="both"/>
        <w:rPr>
          <w:rFonts w:ascii="Tahoma" w:hAnsi="Tahoma" w:cs="Tahoma"/>
          <w:color w:val="000000"/>
          <w:sz w:val="18"/>
          <w:szCs w:val="18"/>
        </w:rPr>
      </w:pPr>
    </w:p>
    <w:p w:rsidR="00205EE1" w:rsidRDefault="00205EE1" w:rsidP="007D38A2">
      <w:pPr>
        <w:spacing w:after="0"/>
        <w:ind w:firstLine="567"/>
        <w:jc w:val="both"/>
        <w:rPr>
          <w:rFonts w:ascii="Tahoma" w:hAnsi="Tahoma" w:cs="Tahoma"/>
          <w:color w:val="000000"/>
          <w:sz w:val="18"/>
          <w:szCs w:val="18"/>
        </w:rPr>
      </w:pPr>
    </w:p>
    <w:p w:rsidR="00205EE1" w:rsidRDefault="00205EE1" w:rsidP="007D38A2">
      <w:pPr>
        <w:spacing w:after="0"/>
        <w:ind w:firstLine="567"/>
        <w:jc w:val="both"/>
        <w:rPr>
          <w:rFonts w:ascii="Tahoma" w:hAnsi="Tahoma" w:cs="Tahoma"/>
          <w:color w:val="000000"/>
          <w:sz w:val="18"/>
          <w:szCs w:val="18"/>
        </w:rPr>
      </w:pPr>
    </w:p>
    <w:p w:rsidR="00205EE1" w:rsidRDefault="00205EE1" w:rsidP="007D38A2">
      <w:pPr>
        <w:spacing w:after="0"/>
        <w:ind w:firstLine="567"/>
        <w:jc w:val="both"/>
        <w:rPr>
          <w:rFonts w:ascii="Tahoma" w:hAnsi="Tahoma" w:cs="Tahoma"/>
          <w:color w:val="000000"/>
          <w:sz w:val="18"/>
          <w:szCs w:val="18"/>
        </w:rPr>
      </w:pPr>
    </w:p>
    <w:p w:rsidR="00205EE1" w:rsidRDefault="00205EE1" w:rsidP="007D38A2">
      <w:pPr>
        <w:spacing w:after="0"/>
        <w:ind w:firstLine="567"/>
        <w:jc w:val="both"/>
        <w:rPr>
          <w:rFonts w:ascii="Tahoma" w:hAnsi="Tahoma" w:cs="Tahoma"/>
          <w:color w:val="000000"/>
          <w:sz w:val="18"/>
          <w:szCs w:val="18"/>
        </w:rPr>
      </w:pPr>
    </w:p>
    <w:p w:rsidR="00205EE1" w:rsidRDefault="00205EE1" w:rsidP="007D38A2">
      <w:pPr>
        <w:spacing w:after="0"/>
        <w:ind w:firstLine="567"/>
        <w:jc w:val="both"/>
        <w:rPr>
          <w:rFonts w:ascii="Tahoma" w:hAnsi="Tahoma" w:cs="Tahoma"/>
          <w:color w:val="000000"/>
          <w:sz w:val="18"/>
          <w:szCs w:val="18"/>
        </w:rPr>
      </w:pPr>
    </w:p>
    <w:p w:rsidR="00205EE1" w:rsidRDefault="00205EE1" w:rsidP="007D38A2">
      <w:pPr>
        <w:spacing w:after="0"/>
        <w:ind w:firstLine="567"/>
        <w:jc w:val="both"/>
        <w:rPr>
          <w:rFonts w:ascii="Tahoma" w:hAnsi="Tahoma" w:cs="Tahoma"/>
          <w:color w:val="000000"/>
          <w:sz w:val="18"/>
          <w:szCs w:val="18"/>
        </w:rPr>
      </w:pPr>
    </w:p>
    <w:p w:rsidR="00205EE1" w:rsidRDefault="00205EE1" w:rsidP="007D38A2">
      <w:pPr>
        <w:spacing w:after="0"/>
        <w:ind w:firstLine="567"/>
        <w:jc w:val="both"/>
        <w:rPr>
          <w:rFonts w:ascii="Tahoma" w:hAnsi="Tahoma" w:cs="Tahoma"/>
          <w:color w:val="000000"/>
          <w:sz w:val="18"/>
          <w:szCs w:val="18"/>
        </w:rPr>
      </w:pPr>
    </w:p>
    <w:p w:rsidR="00205EE1" w:rsidRDefault="00205EE1" w:rsidP="007D38A2">
      <w:pPr>
        <w:spacing w:after="0"/>
        <w:ind w:firstLine="567"/>
        <w:jc w:val="both"/>
        <w:rPr>
          <w:rFonts w:ascii="Tahoma" w:hAnsi="Tahoma" w:cs="Tahoma"/>
          <w:color w:val="000000"/>
          <w:sz w:val="18"/>
          <w:szCs w:val="18"/>
        </w:rPr>
      </w:pPr>
    </w:p>
    <w:p w:rsidR="00205EE1" w:rsidRDefault="00205EE1" w:rsidP="007D38A2">
      <w:pPr>
        <w:spacing w:after="0"/>
        <w:ind w:firstLine="567"/>
        <w:jc w:val="both"/>
        <w:rPr>
          <w:rFonts w:ascii="Tahoma" w:hAnsi="Tahoma" w:cs="Tahoma"/>
          <w:color w:val="000000"/>
          <w:sz w:val="18"/>
          <w:szCs w:val="18"/>
        </w:rPr>
      </w:pPr>
    </w:p>
    <w:p w:rsidR="00205EE1" w:rsidRDefault="00205EE1" w:rsidP="007D38A2">
      <w:pPr>
        <w:spacing w:after="0"/>
        <w:ind w:firstLine="567"/>
        <w:jc w:val="both"/>
        <w:rPr>
          <w:rFonts w:ascii="Tahoma" w:hAnsi="Tahoma" w:cs="Tahoma"/>
          <w:color w:val="000000"/>
          <w:sz w:val="18"/>
          <w:szCs w:val="18"/>
        </w:rPr>
      </w:pPr>
    </w:p>
    <w:p w:rsidR="00205EE1" w:rsidRDefault="00205EE1" w:rsidP="007D38A2">
      <w:pPr>
        <w:spacing w:after="0"/>
        <w:ind w:firstLine="567"/>
        <w:jc w:val="both"/>
        <w:rPr>
          <w:rFonts w:ascii="Tahoma" w:hAnsi="Tahoma" w:cs="Tahoma"/>
          <w:color w:val="000000"/>
          <w:sz w:val="18"/>
          <w:szCs w:val="18"/>
        </w:rPr>
      </w:pPr>
    </w:p>
    <w:p w:rsidR="00205EE1" w:rsidRDefault="00205EE1" w:rsidP="007D38A2">
      <w:pPr>
        <w:spacing w:after="0"/>
        <w:ind w:firstLine="567"/>
        <w:jc w:val="both"/>
        <w:rPr>
          <w:rFonts w:ascii="Tahoma" w:hAnsi="Tahoma" w:cs="Tahoma"/>
          <w:color w:val="000000"/>
          <w:sz w:val="18"/>
          <w:szCs w:val="18"/>
        </w:rPr>
      </w:pPr>
    </w:p>
    <w:p w:rsidR="00205EE1" w:rsidRDefault="00205EE1" w:rsidP="007D38A2">
      <w:pPr>
        <w:spacing w:after="0"/>
        <w:ind w:firstLine="567"/>
        <w:jc w:val="both"/>
        <w:rPr>
          <w:rFonts w:ascii="Tahoma" w:hAnsi="Tahoma" w:cs="Tahoma"/>
          <w:color w:val="000000"/>
          <w:sz w:val="18"/>
          <w:szCs w:val="18"/>
        </w:rPr>
      </w:pPr>
    </w:p>
    <w:p w:rsidR="00205EE1" w:rsidRDefault="00205EE1" w:rsidP="007D38A2">
      <w:pPr>
        <w:spacing w:after="0"/>
        <w:ind w:firstLine="567"/>
        <w:jc w:val="both"/>
        <w:rPr>
          <w:rFonts w:ascii="Tahoma" w:hAnsi="Tahoma" w:cs="Tahoma"/>
          <w:color w:val="000000"/>
          <w:sz w:val="18"/>
          <w:szCs w:val="18"/>
        </w:rPr>
      </w:pPr>
    </w:p>
    <w:p w:rsidR="00205EE1" w:rsidRDefault="00205EE1" w:rsidP="007D38A2">
      <w:pPr>
        <w:spacing w:after="0"/>
        <w:ind w:firstLine="567"/>
        <w:jc w:val="both"/>
        <w:rPr>
          <w:rFonts w:ascii="Tahoma" w:hAnsi="Tahoma" w:cs="Tahoma"/>
          <w:color w:val="000000"/>
          <w:sz w:val="18"/>
          <w:szCs w:val="18"/>
        </w:rPr>
      </w:pPr>
    </w:p>
    <w:p w:rsidR="00205EE1" w:rsidRDefault="00205EE1" w:rsidP="007D38A2">
      <w:pPr>
        <w:spacing w:after="0"/>
        <w:ind w:firstLine="567"/>
        <w:jc w:val="both"/>
        <w:rPr>
          <w:rFonts w:ascii="Tahoma" w:hAnsi="Tahoma" w:cs="Tahoma"/>
          <w:color w:val="000000"/>
          <w:sz w:val="18"/>
          <w:szCs w:val="18"/>
        </w:rPr>
      </w:pPr>
    </w:p>
    <w:p w:rsidR="00205EE1" w:rsidRDefault="00205EE1" w:rsidP="007D38A2">
      <w:pPr>
        <w:spacing w:after="0"/>
        <w:ind w:firstLine="567"/>
        <w:jc w:val="both"/>
        <w:rPr>
          <w:rFonts w:ascii="Tahoma" w:hAnsi="Tahoma" w:cs="Tahoma"/>
          <w:color w:val="000000"/>
          <w:sz w:val="18"/>
          <w:szCs w:val="18"/>
        </w:rPr>
      </w:pPr>
    </w:p>
    <w:p w:rsidR="00205EE1" w:rsidRDefault="00205EE1" w:rsidP="007D38A2">
      <w:pPr>
        <w:spacing w:after="0"/>
        <w:ind w:firstLine="567"/>
        <w:jc w:val="both"/>
        <w:rPr>
          <w:rFonts w:ascii="Tahoma" w:hAnsi="Tahoma" w:cs="Tahoma"/>
          <w:color w:val="000000"/>
          <w:sz w:val="18"/>
          <w:szCs w:val="18"/>
        </w:rPr>
      </w:pPr>
    </w:p>
    <w:p w:rsidR="00205EE1" w:rsidRDefault="00205EE1" w:rsidP="007D38A2">
      <w:pPr>
        <w:spacing w:after="0"/>
        <w:ind w:firstLine="567"/>
        <w:jc w:val="both"/>
        <w:rPr>
          <w:rFonts w:ascii="Tahoma" w:hAnsi="Tahoma" w:cs="Tahoma"/>
          <w:color w:val="000000"/>
          <w:sz w:val="18"/>
          <w:szCs w:val="18"/>
        </w:rPr>
      </w:pPr>
    </w:p>
    <w:p w:rsidR="00205EE1" w:rsidRDefault="00205EE1" w:rsidP="007D38A2">
      <w:pPr>
        <w:spacing w:after="0"/>
        <w:ind w:firstLine="567"/>
        <w:jc w:val="both"/>
        <w:rPr>
          <w:rFonts w:ascii="Tahoma" w:hAnsi="Tahoma" w:cs="Tahoma"/>
          <w:color w:val="000000"/>
          <w:sz w:val="18"/>
          <w:szCs w:val="18"/>
        </w:rPr>
      </w:pPr>
    </w:p>
    <w:p w:rsidR="00205EE1" w:rsidRDefault="00205EE1" w:rsidP="007D38A2">
      <w:pPr>
        <w:spacing w:after="0"/>
        <w:ind w:firstLine="567"/>
        <w:jc w:val="both"/>
        <w:rPr>
          <w:rFonts w:ascii="Tahoma" w:hAnsi="Tahoma" w:cs="Tahoma"/>
          <w:color w:val="000000"/>
          <w:sz w:val="18"/>
          <w:szCs w:val="18"/>
        </w:rPr>
      </w:pPr>
    </w:p>
    <w:p w:rsidR="00205EE1" w:rsidRDefault="00205EE1" w:rsidP="007D38A2">
      <w:pPr>
        <w:spacing w:after="0"/>
        <w:ind w:firstLine="567"/>
        <w:jc w:val="both"/>
        <w:rPr>
          <w:rFonts w:ascii="Tahoma" w:hAnsi="Tahoma" w:cs="Tahoma"/>
          <w:color w:val="000000"/>
          <w:sz w:val="18"/>
          <w:szCs w:val="18"/>
        </w:rPr>
      </w:pPr>
    </w:p>
    <w:p w:rsidR="00205EE1" w:rsidRDefault="00205EE1" w:rsidP="007D38A2">
      <w:pPr>
        <w:spacing w:after="0"/>
        <w:ind w:firstLine="567"/>
        <w:jc w:val="both"/>
        <w:rPr>
          <w:rFonts w:ascii="Tahoma" w:hAnsi="Tahoma" w:cs="Tahoma"/>
          <w:color w:val="000000"/>
          <w:sz w:val="18"/>
          <w:szCs w:val="18"/>
        </w:rPr>
      </w:pPr>
    </w:p>
    <w:p w:rsidR="00205EE1" w:rsidRDefault="00205EE1" w:rsidP="007D38A2">
      <w:pPr>
        <w:spacing w:after="0"/>
        <w:ind w:firstLine="567"/>
        <w:jc w:val="both"/>
        <w:rPr>
          <w:rFonts w:ascii="Tahoma" w:hAnsi="Tahoma" w:cs="Tahoma"/>
          <w:color w:val="000000"/>
          <w:sz w:val="18"/>
          <w:szCs w:val="18"/>
        </w:rPr>
      </w:pPr>
    </w:p>
    <w:p w:rsidR="00D86D4D" w:rsidRDefault="00D86D4D" w:rsidP="00E478C0">
      <w:pPr>
        <w:ind w:firstLine="567"/>
        <w:jc w:val="center"/>
        <w:rPr>
          <w:rFonts w:ascii="Tahoma" w:hAnsi="Tahoma" w:cs="Tahoma"/>
          <w:b/>
          <w:color w:val="000000"/>
          <w:sz w:val="18"/>
          <w:szCs w:val="18"/>
        </w:rPr>
      </w:pPr>
      <w:r>
        <w:rPr>
          <w:rFonts w:ascii="Tahoma" w:hAnsi="Tahoma" w:cs="Tahoma"/>
          <w:b/>
          <w:color w:val="000000"/>
          <w:sz w:val="18"/>
          <w:szCs w:val="18"/>
        </w:rPr>
        <w:lastRenderedPageBreak/>
        <w:t>Взрыв схемы</w:t>
      </w:r>
    </w:p>
    <w:p w:rsidR="00FC1EDF" w:rsidRPr="00CE0061" w:rsidRDefault="00097DD8" w:rsidP="00E478C0">
      <w:pPr>
        <w:ind w:firstLine="567"/>
        <w:jc w:val="center"/>
        <w:rPr>
          <w:rFonts w:ascii="Tahoma" w:hAnsi="Tahoma" w:cs="Tahoma"/>
          <w:b/>
          <w:color w:val="000000"/>
          <w:sz w:val="18"/>
          <w:szCs w:val="18"/>
        </w:rPr>
      </w:pPr>
      <w:r>
        <w:rPr>
          <w:rFonts w:ascii="Tahoma" w:hAnsi="Tahoma" w:cs="Tahoma"/>
          <w:b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739136" behindDoc="1" locked="0" layoutInCell="1" allowOverlap="1" wp14:anchorId="740F2481" wp14:editId="03F852F7">
            <wp:simplePos x="0" y="0"/>
            <wp:positionH relativeFrom="page">
              <wp:align>center</wp:align>
            </wp:positionH>
            <wp:positionV relativeFrom="page">
              <wp:posOffset>704850</wp:posOffset>
            </wp:positionV>
            <wp:extent cx="6019800" cy="6019800"/>
            <wp:effectExtent l="0" t="0" r="0" b="0"/>
            <wp:wrapTopAndBottom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 10.jpg"/>
                    <pic:cNvPicPr/>
                  </pic:nvPicPr>
                  <pic:blipFill rotWithShape="1">
                    <a:blip r:embed="rId30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9012" b="1999"/>
                    <a:stretch/>
                  </pic:blipFill>
                  <pic:spPr bwMode="auto">
                    <a:xfrm rot="16200000">
                      <a:off x="0" y="0"/>
                      <a:ext cx="6019800" cy="601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1EDF">
        <w:rPr>
          <w:rFonts w:ascii="Tahoma" w:hAnsi="Tahoma" w:cs="Tahoma"/>
          <w:b/>
          <w:color w:val="000000"/>
          <w:sz w:val="18"/>
          <w:szCs w:val="18"/>
        </w:rPr>
        <w:t xml:space="preserve">Взрыв схема лебедки автомобильной </w:t>
      </w:r>
      <w:r w:rsidR="00FC1EDF">
        <w:rPr>
          <w:rFonts w:ascii="Tahoma" w:hAnsi="Tahoma" w:cs="Tahoma"/>
          <w:b/>
          <w:color w:val="000000"/>
          <w:sz w:val="18"/>
          <w:szCs w:val="18"/>
          <w:lang w:val="en-US"/>
        </w:rPr>
        <w:t>P</w:t>
      </w:r>
      <w:r w:rsidR="00FC1EDF" w:rsidRPr="00CE0061">
        <w:rPr>
          <w:rFonts w:ascii="Tahoma" w:hAnsi="Tahoma" w:cs="Tahoma"/>
          <w:b/>
          <w:color w:val="000000"/>
          <w:sz w:val="18"/>
          <w:szCs w:val="18"/>
        </w:rPr>
        <w:t>2000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67"/>
        <w:gridCol w:w="4824"/>
        <w:gridCol w:w="1915"/>
      </w:tblGrid>
      <w:tr w:rsidR="00B70B2F" w:rsidRPr="00346E24" w:rsidTr="00513F69">
        <w:trPr>
          <w:trHeight w:val="20"/>
          <w:jc w:val="center"/>
        </w:trPr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15" w:color="auto" w:fill="FFFFFF"/>
            <w:vAlign w:val="bottom"/>
          </w:tcPr>
          <w:p w:rsidR="00B70B2F" w:rsidRPr="00346E24" w:rsidRDefault="00B70B2F" w:rsidP="00C234F3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13F69">
              <w:rPr>
                <w:rStyle w:val="22"/>
                <w:rFonts w:ascii="Tahoma" w:hAnsi="Tahoma" w:cs="Tahoma"/>
                <w:sz w:val="18"/>
                <w:szCs w:val="18"/>
                <w:highlight w:val="lightGray"/>
                <w:lang w:val="ru-RU"/>
              </w:rPr>
              <w:t>№ детали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15" w:color="auto" w:fill="FFFFFF"/>
            <w:vAlign w:val="bottom"/>
          </w:tcPr>
          <w:p w:rsidR="00B70B2F" w:rsidRPr="00346E24" w:rsidRDefault="00B70B2F" w:rsidP="00C234F3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13F69">
              <w:rPr>
                <w:rStyle w:val="22"/>
                <w:rFonts w:ascii="Tahoma" w:hAnsi="Tahoma" w:cs="Tahoma"/>
                <w:sz w:val="18"/>
                <w:szCs w:val="18"/>
                <w:highlight w:val="lightGray"/>
                <w:lang w:val="ru-RU"/>
              </w:rPr>
              <w:t>Описание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FFFFFF"/>
            <w:vAlign w:val="bottom"/>
          </w:tcPr>
          <w:p w:rsidR="00B70B2F" w:rsidRPr="00346E24" w:rsidRDefault="00B70B2F" w:rsidP="00C234F3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13F69">
              <w:rPr>
                <w:rStyle w:val="22"/>
                <w:rFonts w:ascii="Tahoma" w:hAnsi="Tahoma" w:cs="Tahoma"/>
                <w:sz w:val="18"/>
                <w:szCs w:val="18"/>
                <w:highlight w:val="lightGray"/>
                <w:lang w:val="ru-RU"/>
              </w:rPr>
              <w:t>Количество</w:t>
            </w:r>
          </w:p>
        </w:tc>
      </w:tr>
      <w:tr w:rsidR="00B70B2F" w:rsidRPr="00B70B2F" w:rsidTr="002A76FB">
        <w:trPr>
          <w:trHeight w:val="20"/>
          <w:jc w:val="center"/>
        </w:trPr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0B2F" w:rsidRPr="00B70B2F" w:rsidRDefault="00B70B2F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B70B2F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0B2F" w:rsidRPr="006B166B" w:rsidRDefault="00B70B2F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 w:rsidRPr="00B70B2F">
              <w:rPr>
                <w:rFonts w:ascii="Tahoma" w:hAnsi="Tahoma" w:cs="Tahoma"/>
                <w:sz w:val="18"/>
                <w:szCs w:val="18"/>
              </w:rPr>
              <w:t>Рукоятка сцепления</w:t>
            </w:r>
            <w:r w:rsidR="006B166B">
              <w:rPr>
                <w:rFonts w:ascii="Tahoma" w:hAnsi="Tahoma" w:cs="Tahoma"/>
                <w:sz w:val="18"/>
                <w:szCs w:val="18"/>
              </w:rPr>
              <w:t xml:space="preserve"> (</w:t>
            </w:r>
            <w:r w:rsidR="006B166B">
              <w:rPr>
                <w:rFonts w:ascii="Tahoma" w:hAnsi="Tahoma" w:cs="Tahoma"/>
                <w:sz w:val="18"/>
                <w:szCs w:val="18"/>
                <w:lang w:val="en-US"/>
              </w:rPr>
              <w:t>clutch handle)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0B2F" w:rsidRPr="00B70B2F" w:rsidRDefault="00B70B2F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B70B2F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</w:tr>
      <w:tr w:rsidR="00B70B2F" w:rsidRPr="00B70B2F" w:rsidTr="002A76FB">
        <w:trPr>
          <w:trHeight w:val="20"/>
          <w:jc w:val="center"/>
        </w:trPr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0B2F" w:rsidRPr="00B70B2F" w:rsidRDefault="00B70B2F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B70B2F">
              <w:rPr>
                <w:rFonts w:ascii="Tahoma" w:hAnsi="Tahoma" w:cs="Tahoma"/>
                <w:sz w:val="18"/>
                <w:szCs w:val="18"/>
              </w:rPr>
              <w:t>2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0B2F" w:rsidRPr="006B166B" w:rsidRDefault="00B70B2F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 w:rsidRPr="00B70B2F">
              <w:rPr>
                <w:rFonts w:ascii="Tahoma" w:hAnsi="Tahoma" w:cs="Tahoma"/>
                <w:sz w:val="18"/>
                <w:szCs w:val="18"/>
              </w:rPr>
              <w:t>Установочная плита</w:t>
            </w:r>
            <w:r w:rsidR="006B166B">
              <w:rPr>
                <w:rFonts w:ascii="Tahoma" w:hAnsi="Tahoma" w:cs="Tahoma"/>
                <w:sz w:val="18"/>
                <w:szCs w:val="18"/>
                <w:lang w:val="en-US"/>
              </w:rPr>
              <w:t xml:space="preserve"> (mounting plate)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0B2F" w:rsidRPr="00B70B2F" w:rsidRDefault="00B70B2F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B70B2F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</w:tr>
      <w:tr w:rsidR="00B70B2F" w:rsidRPr="00B70B2F" w:rsidTr="002A76FB">
        <w:trPr>
          <w:trHeight w:val="20"/>
          <w:jc w:val="center"/>
        </w:trPr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0B2F" w:rsidRPr="00B70B2F" w:rsidRDefault="00B70B2F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B70B2F">
              <w:rPr>
                <w:rFonts w:ascii="Tahoma" w:hAnsi="Tahoma" w:cs="Tahoma"/>
                <w:sz w:val="18"/>
                <w:szCs w:val="18"/>
              </w:rPr>
              <w:t>3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0B2F" w:rsidRPr="006B166B" w:rsidRDefault="00B70B2F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 w:rsidRPr="00B70B2F">
              <w:rPr>
                <w:rFonts w:ascii="Tahoma" w:hAnsi="Tahoma" w:cs="Tahoma"/>
                <w:sz w:val="18"/>
                <w:szCs w:val="18"/>
              </w:rPr>
              <w:t>Винт M5X8</w:t>
            </w:r>
            <w:r w:rsidR="006B166B">
              <w:rPr>
                <w:rFonts w:ascii="Tahoma" w:hAnsi="Tahoma" w:cs="Tahoma"/>
                <w:sz w:val="18"/>
                <w:szCs w:val="18"/>
                <w:lang w:val="en-US"/>
              </w:rPr>
              <w:t xml:space="preserve"> (screw M5x8)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0B2F" w:rsidRPr="00B70B2F" w:rsidRDefault="00B70B2F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B70B2F">
              <w:rPr>
                <w:rFonts w:ascii="Tahoma" w:hAnsi="Tahoma" w:cs="Tahoma"/>
                <w:sz w:val="18"/>
                <w:szCs w:val="18"/>
              </w:rPr>
              <w:t>2</w:t>
            </w:r>
          </w:p>
        </w:tc>
      </w:tr>
      <w:tr w:rsidR="00B70B2F" w:rsidRPr="00B70B2F" w:rsidTr="002A76FB">
        <w:trPr>
          <w:trHeight w:val="20"/>
          <w:jc w:val="center"/>
        </w:trPr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0B2F" w:rsidRPr="00B70B2F" w:rsidRDefault="00B70B2F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B70B2F"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0B2F" w:rsidRPr="006B166B" w:rsidRDefault="00B70B2F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 w:rsidRPr="00B70B2F">
              <w:rPr>
                <w:rFonts w:ascii="Tahoma" w:hAnsi="Tahoma" w:cs="Tahoma"/>
                <w:sz w:val="18"/>
                <w:szCs w:val="18"/>
              </w:rPr>
              <w:t>Винт M6X12</w:t>
            </w:r>
            <w:r w:rsidR="006B166B">
              <w:rPr>
                <w:rFonts w:ascii="Tahoma" w:hAnsi="Tahoma" w:cs="Tahoma"/>
                <w:sz w:val="18"/>
                <w:szCs w:val="18"/>
                <w:lang w:val="en-US"/>
              </w:rPr>
              <w:t xml:space="preserve"> (Screw M6x12)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0B2F" w:rsidRPr="00B70B2F" w:rsidRDefault="00B70B2F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B70B2F">
              <w:rPr>
                <w:rFonts w:ascii="Tahoma" w:hAnsi="Tahoma" w:cs="Tahoma"/>
                <w:sz w:val="18"/>
                <w:szCs w:val="18"/>
              </w:rPr>
              <w:t>2</w:t>
            </w:r>
          </w:p>
        </w:tc>
      </w:tr>
      <w:tr w:rsidR="00B70B2F" w:rsidRPr="00B70B2F" w:rsidTr="002A76FB">
        <w:trPr>
          <w:trHeight w:val="20"/>
          <w:jc w:val="center"/>
        </w:trPr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0B2F" w:rsidRPr="00B70B2F" w:rsidRDefault="00B70B2F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B70B2F">
              <w:rPr>
                <w:rFonts w:ascii="Tahoma" w:hAnsi="Tahoma" w:cs="Tahoma"/>
                <w:sz w:val="18"/>
                <w:szCs w:val="18"/>
              </w:rPr>
              <w:t>5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0B2F" w:rsidRPr="006B166B" w:rsidRDefault="00B70B2F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 w:rsidRPr="00B70B2F">
              <w:rPr>
                <w:rFonts w:ascii="Tahoma" w:hAnsi="Tahoma" w:cs="Tahoma"/>
                <w:sz w:val="18"/>
                <w:szCs w:val="18"/>
              </w:rPr>
              <w:t>Гайка М5</w:t>
            </w:r>
            <w:r w:rsidR="006B166B">
              <w:rPr>
                <w:rFonts w:ascii="Tahoma" w:hAnsi="Tahoma" w:cs="Tahoma"/>
                <w:sz w:val="18"/>
                <w:szCs w:val="18"/>
                <w:lang w:val="en-US"/>
              </w:rPr>
              <w:t xml:space="preserve"> (Nut M5)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0B2F" w:rsidRPr="00B70B2F" w:rsidRDefault="00B70B2F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B70B2F">
              <w:rPr>
                <w:rFonts w:ascii="Tahoma" w:hAnsi="Tahoma" w:cs="Tahoma"/>
                <w:sz w:val="18"/>
                <w:szCs w:val="18"/>
              </w:rPr>
              <w:t>2</w:t>
            </w:r>
          </w:p>
        </w:tc>
      </w:tr>
      <w:tr w:rsidR="00B70B2F" w:rsidRPr="00B70B2F" w:rsidTr="002A76FB">
        <w:trPr>
          <w:trHeight w:val="20"/>
          <w:jc w:val="center"/>
        </w:trPr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0B2F" w:rsidRPr="00B70B2F" w:rsidRDefault="00B70B2F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B70B2F">
              <w:rPr>
                <w:rFonts w:ascii="Tahoma" w:hAnsi="Tahoma" w:cs="Tahoma"/>
                <w:sz w:val="18"/>
                <w:szCs w:val="18"/>
              </w:rPr>
              <w:t>6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1AE6" w:rsidRDefault="00B70B2F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 w:rsidRPr="00B70B2F">
              <w:rPr>
                <w:rFonts w:ascii="Tahoma" w:hAnsi="Tahoma" w:cs="Tahoma"/>
                <w:sz w:val="18"/>
                <w:szCs w:val="18"/>
              </w:rPr>
              <w:t>Нажимная</w:t>
            </w:r>
            <w:r w:rsidRPr="005B3AEB">
              <w:rPr>
                <w:rFonts w:ascii="Tahoma" w:hAnsi="Tahoma" w:cs="Tahoma"/>
                <w:sz w:val="18"/>
                <w:szCs w:val="18"/>
                <w:lang w:val="en-US"/>
              </w:rPr>
              <w:t xml:space="preserve"> </w:t>
            </w:r>
            <w:r w:rsidRPr="00B70B2F">
              <w:rPr>
                <w:rFonts w:ascii="Tahoma" w:hAnsi="Tahoma" w:cs="Tahoma"/>
                <w:sz w:val="18"/>
                <w:szCs w:val="18"/>
              </w:rPr>
              <w:t>пружина</w:t>
            </w:r>
            <w:r w:rsidRPr="005B3AEB">
              <w:rPr>
                <w:rFonts w:ascii="Tahoma" w:hAnsi="Tahoma" w:cs="Tahoma"/>
                <w:sz w:val="18"/>
                <w:szCs w:val="18"/>
                <w:lang w:val="en-US"/>
              </w:rPr>
              <w:t xml:space="preserve"> </w:t>
            </w:r>
            <w:r w:rsidRPr="00B70B2F">
              <w:rPr>
                <w:rFonts w:ascii="Tahoma" w:hAnsi="Tahoma" w:cs="Tahoma"/>
                <w:sz w:val="18"/>
                <w:szCs w:val="18"/>
              </w:rPr>
              <w:t>для</w:t>
            </w:r>
            <w:r w:rsidRPr="005B3AEB">
              <w:rPr>
                <w:rFonts w:ascii="Tahoma" w:hAnsi="Tahoma" w:cs="Tahoma"/>
                <w:sz w:val="18"/>
                <w:szCs w:val="18"/>
                <w:lang w:val="en-US"/>
              </w:rPr>
              <w:t xml:space="preserve"> </w:t>
            </w:r>
            <w:r w:rsidRPr="00B70B2F">
              <w:rPr>
                <w:rFonts w:ascii="Tahoma" w:hAnsi="Tahoma" w:cs="Tahoma"/>
                <w:sz w:val="18"/>
                <w:szCs w:val="18"/>
              </w:rPr>
              <w:t>кабеля</w:t>
            </w:r>
          </w:p>
          <w:p w:rsidR="00B70B2F" w:rsidRPr="006B166B" w:rsidRDefault="006B166B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(compression spring for cable)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0B2F" w:rsidRPr="00B70B2F" w:rsidRDefault="00B70B2F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B70B2F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</w:tr>
      <w:tr w:rsidR="00B70B2F" w:rsidRPr="00B70B2F" w:rsidTr="002A76FB">
        <w:trPr>
          <w:trHeight w:val="20"/>
          <w:jc w:val="center"/>
        </w:trPr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0B2F" w:rsidRPr="00B70B2F" w:rsidRDefault="00B70B2F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B70B2F">
              <w:rPr>
                <w:rFonts w:ascii="Tahoma" w:hAnsi="Tahoma" w:cs="Tahoma"/>
                <w:sz w:val="18"/>
                <w:szCs w:val="18"/>
              </w:rPr>
              <w:t>7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0B2F" w:rsidRPr="005B3AEB" w:rsidRDefault="00B70B2F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 w:rsidRPr="00B70B2F">
              <w:rPr>
                <w:rFonts w:ascii="Tahoma" w:hAnsi="Tahoma" w:cs="Tahoma"/>
                <w:sz w:val="18"/>
                <w:szCs w:val="18"/>
              </w:rPr>
              <w:t>Втулка подшипника</w:t>
            </w:r>
            <w:r w:rsidR="005B3AEB">
              <w:rPr>
                <w:rFonts w:ascii="Tahoma" w:hAnsi="Tahoma" w:cs="Tahoma"/>
                <w:sz w:val="18"/>
                <w:szCs w:val="18"/>
                <w:lang w:val="en-US"/>
              </w:rPr>
              <w:t xml:space="preserve"> (bearing bush)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0B2F" w:rsidRPr="00B70B2F" w:rsidRDefault="00B70B2F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B70B2F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</w:tr>
      <w:tr w:rsidR="00B70B2F" w:rsidRPr="00B70B2F" w:rsidTr="002A76FB">
        <w:trPr>
          <w:trHeight w:val="20"/>
          <w:jc w:val="center"/>
        </w:trPr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0B2F" w:rsidRPr="00B70B2F" w:rsidRDefault="00B70B2F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B70B2F">
              <w:rPr>
                <w:rFonts w:ascii="Tahoma" w:hAnsi="Tahoma" w:cs="Tahoma"/>
                <w:sz w:val="18"/>
                <w:szCs w:val="18"/>
              </w:rPr>
              <w:t>8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1AE6" w:rsidRDefault="00B70B2F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B70B2F">
              <w:rPr>
                <w:rFonts w:ascii="Tahoma" w:hAnsi="Tahoma" w:cs="Tahoma"/>
                <w:sz w:val="18"/>
                <w:szCs w:val="18"/>
              </w:rPr>
              <w:t>Волнистая п</w:t>
            </w:r>
            <w:r w:rsidR="005B3AEB">
              <w:rPr>
                <w:rFonts w:ascii="Tahoma" w:hAnsi="Tahoma" w:cs="Tahoma"/>
                <w:sz w:val="18"/>
                <w:szCs w:val="18"/>
              </w:rPr>
              <w:t xml:space="preserve">ружинная шайба </w:t>
            </w:r>
            <w:r w:rsidR="00581AE6">
              <w:rPr>
                <w:rFonts w:ascii="Tahoma" w:hAnsi="Tahoma" w:cs="Tahoma"/>
                <w:sz w:val="18"/>
                <w:szCs w:val="18"/>
              </w:rPr>
              <w:t>Ø</w:t>
            </w:r>
            <w:r w:rsidRPr="00B70B2F">
              <w:rPr>
                <w:rFonts w:ascii="Tahoma" w:hAnsi="Tahoma" w:cs="Tahoma"/>
                <w:sz w:val="18"/>
                <w:szCs w:val="18"/>
              </w:rPr>
              <w:t>25</w:t>
            </w:r>
          </w:p>
          <w:p w:rsidR="00B70B2F" w:rsidRPr="00581AE6" w:rsidRDefault="005B3AEB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81AE6">
              <w:rPr>
                <w:rFonts w:ascii="Tahoma" w:hAnsi="Tahoma" w:cs="Tahoma"/>
                <w:sz w:val="18"/>
                <w:szCs w:val="18"/>
              </w:rPr>
              <w:t>(</w:t>
            </w:r>
            <w:r>
              <w:rPr>
                <w:rFonts w:ascii="Tahoma" w:hAnsi="Tahoma" w:cs="Tahoma"/>
                <w:sz w:val="18"/>
                <w:szCs w:val="18"/>
                <w:lang w:val="en-US"/>
              </w:rPr>
              <w:t>wave</w:t>
            </w:r>
            <w:r w:rsidRPr="00581AE6">
              <w:rPr>
                <w:rFonts w:ascii="Tahoma" w:hAnsi="Tahoma" w:cs="Tahoma"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sz w:val="18"/>
                <w:szCs w:val="18"/>
                <w:lang w:val="en-US"/>
              </w:rPr>
              <w:t>spring</w:t>
            </w:r>
            <w:r w:rsidRPr="00581AE6">
              <w:rPr>
                <w:rFonts w:ascii="Tahoma" w:hAnsi="Tahoma" w:cs="Tahoma"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sz w:val="18"/>
                <w:szCs w:val="18"/>
                <w:lang w:val="en-US"/>
              </w:rPr>
              <w:t>washer</w:t>
            </w:r>
            <w:r w:rsidRPr="00581AE6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="00581AE6">
              <w:rPr>
                <w:rFonts w:ascii="Tahoma" w:hAnsi="Tahoma" w:cs="Tahoma"/>
                <w:sz w:val="18"/>
                <w:szCs w:val="18"/>
              </w:rPr>
              <w:t>Ø</w:t>
            </w:r>
            <w:r w:rsidRPr="00581AE6">
              <w:rPr>
                <w:rFonts w:ascii="Tahoma" w:hAnsi="Tahoma" w:cs="Tahoma"/>
                <w:sz w:val="18"/>
                <w:szCs w:val="18"/>
              </w:rPr>
              <w:t>25)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0B2F" w:rsidRPr="00B70B2F" w:rsidRDefault="00B70B2F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B70B2F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</w:tr>
      <w:tr w:rsidR="00B70B2F" w:rsidRPr="00B70B2F" w:rsidTr="002A76FB">
        <w:trPr>
          <w:trHeight w:val="20"/>
          <w:jc w:val="center"/>
        </w:trPr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0B2F" w:rsidRPr="00B70B2F" w:rsidRDefault="00B70B2F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B70B2F">
              <w:rPr>
                <w:rFonts w:ascii="Tahoma" w:hAnsi="Tahoma" w:cs="Tahoma"/>
                <w:sz w:val="18"/>
                <w:szCs w:val="18"/>
              </w:rPr>
              <w:t>9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0B2F" w:rsidRPr="00581AE6" w:rsidRDefault="00B70B2F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 w:rsidRPr="00B70B2F">
              <w:rPr>
                <w:rFonts w:ascii="Tahoma" w:hAnsi="Tahoma" w:cs="Tahoma"/>
                <w:sz w:val="18"/>
                <w:szCs w:val="18"/>
              </w:rPr>
              <w:t>Барабан</w:t>
            </w:r>
            <w:r w:rsidR="00581AE6">
              <w:rPr>
                <w:rFonts w:ascii="Tahoma" w:hAnsi="Tahoma" w:cs="Tahoma"/>
                <w:sz w:val="18"/>
                <w:szCs w:val="18"/>
                <w:lang w:val="en-US"/>
              </w:rPr>
              <w:t xml:space="preserve"> (drum)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0B2F" w:rsidRPr="00B70B2F" w:rsidRDefault="00B70B2F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B70B2F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</w:tr>
      <w:tr w:rsidR="00B70B2F" w:rsidRPr="00B70B2F" w:rsidTr="002A76FB">
        <w:trPr>
          <w:trHeight w:val="20"/>
          <w:jc w:val="center"/>
        </w:trPr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0B2F" w:rsidRPr="00B70B2F" w:rsidRDefault="00B70B2F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B70B2F">
              <w:rPr>
                <w:rFonts w:ascii="Tahoma" w:hAnsi="Tahoma" w:cs="Tahoma"/>
                <w:sz w:val="18"/>
                <w:szCs w:val="18"/>
              </w:rPr>
              <w:t>10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0B2F" w:rsidRPr="00581AE6" w:rsidRDefault="00B70B2F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B70B2F">
              <w:rPr>
                <w:rFonts w:ascii="Tahoma" w:hAnsi="Tahoma" w:cs="Tahoma"/>
                <w:sz w:val="18"/>
                <w:szCs w:val="18"/>
              </w:rPr>
              <w:t>Нажимная пружина сцепления</w:t>
            </w:r>
            <w:r w:rsidR="00804D9F" w:rsidRPr="00804D9F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="00581AE6" w:rsidRPr="00581AE6">
              <w:rPr>
                <w:rFonts w:ascii="Tahoma" w:hAnsi="Tahoma" w:cs="Tahoma"/>
                <w:sz w:val="18"/>
                <w:szCs w:val="18"/>
              </w:rPr>
              <w:t>(</w:t>
            </w:r>
            <w:r w:rsidR="00581AE6">
              <w:rPr>
                <w:rFonts w:ascii="Tahoma" w:hAnsi="Tahoma" w:cs="Tahoma"/>
                <w:sz w:val="18"/>
                <w:szCs w:val="18"/>
                <w:lang w:val="en-US"/>
              </w:rPr>
              <w:t>clutch</w:t>
            </w:r>
            <w:r w:rsidR="00581AE6" w:rsidRPr="00581AE6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="00581AE6">
              <w:rPr>
                <w:rFonts w:ascii="Tahoma" w:hAnsi="Tahoma" w:cs="Tahoma"/>
                <w:sz w:val="18"/>
                <w:szCs w:val="18"/>
                <w:lang w:val="en-US"/>
              </w:rPr>
              <w:t>spring</w:t>
            </w:r>
            <w:r w:rsidR="00581AE6" w:rsidRPr="00581AE6">
              <w:rPr>
                <w:rFonts w:ascii="Tahoma" w:hAnsi="Tahoma" w:cs="Tahoma"/>
                <w:sz w:val="18"/>
                <w:szCs w:val="18"/>
              </w:rPr>
              <w:t>)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0B2F" w:rsidRPr="00B70B2F" w:rsidRDefault="00B70B2F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B70B2F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</w:tr>
      <w:tr w:rsidR="00B70B2F" w:rsidRPr="00B70B2F" w:rsidTr="002A76FB">
        <w:trPr>
          <w:trHeight w:val="20"/>
          <w:jc w:val="center"/>
        </w:trPr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0B2F" w:rsidRPr="00B70B2F" w:rsidRDefault="00B70B2F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B70B2F">
              <w:rPr>
                <w:rFonts w:ascii="Tahoma" w:hAnsi="Tahoma" w:cs="Tahoma"/>
                <w:sz w:val="18"/>
                <w:szCs w:val="18"/>
              </w:rPr>
              <w:t>11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1AE6" w:rsidRPr="00581AE6" w:rsidRDefault="00B70B2F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B70B2F">
              <w:rPr>
                <w:rFonts w:ascii="Tahoma" w:hAnsi="Tahoma" w:cs="Tahoma"/>
                <w:sz w:val="18"/>
                <w:szCs w:val="18"/>
              </w:rPr>
              <w:t>Шлицованный вал сцепления</w:t>
            </w:r>
          </w:p>
          <w:p w:rsidR="00B70B2F" w:rsidRPr="00581AE6" w:rsidRDefault="00581AE6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81AE6">
              <w:rPr>
                <w:rFonts w:ascii="Tahoma" w:hAnsi="Tahoma" w:cs="Tahoma"/>
                <w:sz w:val="18"/>
                <w:szCs w:val="18"/>
              </w:rPr>
              <w:t>(</w:t>
            </w:r>
            <w:r>
              <w:rPr>
                <w:rFonts w:ascii="Tahoma" w:hAnsi="Tahoma" w:cs="Tahoma"/>
                <w:sz w:val="18"/>
                <w:szCs w:val="18"/>
                <w:lang w:val="en-US"/>
              </w:rPr>
              <w:t>splined</w:t>
            </w:r>
            <w:r w:rsidRPr="00581AE6">
              <w:rPr>
                <w:rFonts w:ascii="Tahoma" w:hAnsi="Tahoma" w:cs="Tahoma"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sz w:val="18"/>
                <w:szCs w:val="18"/>
                <w:lang w:val="en-US"/>
              </w:rPr>
              <w:t>clutch</w:t>
            </w:r>
            <w:r w:rsidRPr="00581AE6">
              <w:rPr>
                <w:rFonts w:ascii="Tahoma" w:hAnsi="Tahoma" w:cs="Tahoma"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sz w:val="18"/>
                <w:szCs w:val="18"/>
                <w:lang w:val="en-US"/>
              </w:rPr>
              <w:t>shaft</w:t>
            </w:r>
            <w:r w:rsidRPr="00581AE6">
              <w:rPr>
                <w:rFonts w:ascii="Tahoma" w:hAnsi="Tahoma" w:cs="Tahoma"/>
                <w:sz w:val="18"/>
                <w:szCs w:val="18"/>
              </w:rPr>
              <w:t>)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0B2F" w:rsidRPr="00B70B2F" w:rsidRDefault="00B70B2F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B70B2F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</w:tr>
      <w:tr w:rsidR="00B70B2F" w:rsidRPr="00B70B2F" w:rsidTr="002A76FB">
        <w:trPr>
          <w:trHeight w:val="20"/>
          <w:jc w:val="center"/>
        </w:trPr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0B2F" w:rsidRPr="00B70B2F" w:rsidRDefault="00B70B2F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B70B2F">
              <w:rPr>
                <w:rFonts w:ascii="Tahoma" w:hAnsi="Tahoma" w:cs="Tahoma"/>
                <w:sz w:val="18"/>
                <w:szCs w:val="18"/>
              </w:rPr>
              <w:t>12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0B2F" w:rsidRPr="00581AE6" w:rsidRDefault="00581AE6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Эластичный штифт Ø</w:t>
            </w:r>
            <w:r w:rsidRPr="00B70B2F">
              <w:rPr>
                <w:rFonts w:ascii="Tahoma" w:hAnsi="Tahoma" w:cs="Tahoma"/>
                <w:sz w:val="18"/>
                <w:szCs w:val="18"/>
              </w:rPr>
              <w:t>25</w:t>
            </w:r>
            <w:r w:rsidRPr="00581AE6">
              <w:rPr>
                <w:rFonts w:ascii="Tahoma" w:hAnsi="Tahoma" w:cs="Tahoma"/>
                <w:sz w:val="18"/>
                <w:szCs w:val="18"/>
              </w:rPr>
              <w:t xml:space="preserve"> (</w:t>
            </w:r>
            <w:r>
              <w:rPr>
                <w:rFonts w:ascii="Tahoma" w:hAnsi="Tahoma" w:cs="Tahoma"/>
                <w:sz w:val="18"/>
                <w:szCs w:val="18"/>
                <w:lang w:val="en-US"/>
              </w:rPr>
              <w:t>elastic</w:t>
            </w:r>
            <w:r w:rsidRPr="00581AE6">
              <w:rPr>
                <w:rFonts w:ascii="Tahoma" w:hAnsi="Tahoma" w:cs="Tahoma"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sz w:val="18"/>
                <w:szCs w:val="18"/>
                <w:lang w:val="en-US"/>
              </w:rPr>
              <w:t>pin</w:t>
            </w:r>
            <w:r w:rsidRPr="00581AE6">
              <w:rPr>
                <w:rFonts w:ascii="Tahoma" w:hAnsi="Tahoma" w:cs="Tahoma"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sz w:val="18"/>
                <w:szCs w:val="18"/>
              </w:rPr>
              <w:t>Ø</w:t>
            </w:r>
            <w:r w:rsidRPr="00B70B2F">
              <w:rPr>
                <w:rFonts w:ascii="Tahoma" w:hAnsi="Tahoma" w:cs="Tahoma"/>
                <w:sz w:val="18"/>
                <w:szCs w:val="18"/>
              </w:rPr>
              <w:t>25</w:t>
            </w:r>
            <w:r w:rsidRPr="00581AE6">
              <w:rPr>
                <w:rFonts w:ascii="Tahoma" w:hAnsi="Tahoma" w:cs="Tahoma"/>
                <w:sz w:val="18"/>
                <w:szCs w:val="18"/>
              </w:rPr>
              <w:t>)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0B2F" w:rsidRPr="00B70B2F" w:rsidRDefault="00B70B2F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B70B2F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</w:tr>
      <w:tr w:rsidR="00B70B2F" w:rsidRPr="00B70B2F" w:rsidTr="002A76FB">
        <w:trPr>
          <w:trHeight w:val="20"/>
          <w:jc w:val="center"/>
        </w:trPr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0B2F" w:rsidRPr="00B70B2F" w:rsidRDefault="00B70B2F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B70B2F">
              <w:rPr>
                <w:rFonts w:ascii="Tahoma" w:hAnsi="Tahoma" w:cs="Tahoma"/>
                <w:sz w:val="18"/>
                <w:szCs w:val="18"/>
              </w:rPr>
              <w:t>13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0B2F" w:rsidRPr="00E136D9" w:rsidRDefault="00B70B2F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 w:rsidRPr="00B70B2F">
              <w:rPr>
                <w:rFonts w:ascii="Tahoma" w:hAnsi="Tahoma" w:cs="Tahoma"/>
                <w:sz w:val="18"/>
                <w:szCs w:val="18"/>
              </w:rPr>
              <w:t>Зажимной рычаг</w:t>
            </w:r>
            <w:r w:rsidR="00581AE6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="00E136D9">
              <w:rPr>
                <w:rFonts w:ascii="Tahoma" w:hAnsi="Tahoma" w:cs="Tahoma"/>
                <w:sz w:val="18"/>
                <w:szCs w:val="18"/>
                <w:lang w:val="en-US"/>
              </w:rPr>
              <w:t>(clutch bar)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0B2F" w:rsidRPr="00B70B2F" w:rsidRDefault="00B70B2F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B70B2F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</w:tr>
      <w:tr w:rsidR="00B70B2F" w:rsidRPr="00B70B2F" w:rsidTr="002A76FB">
        <w:trPr>
          <w:trHeight w:val="20"/>
          <w:jc w:val="center"/>
        </w:trPr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0B2F" w:rsidRPr="00B70B2F" w:rsidRDefault="00B70B2F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B70B2F">
              <w:rPr>
                <w:rFonts w:ascii="Tahoma" w:hAnsi="Tahoma" w:cs="Tahoma"/>
                <w:sz w:val="18"/>
                <w:szCs w:val="18"/>
              </w:rPr>
              <w:t>14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0B2F" w:rsidRPr="00E136D9" w:rsidRDefault="00B70B2F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 w:rsidRPr="00B70B2F">
              <w:rPr>
                <w:rFonts w:ascii="Tahoma" w:hAnsi="Tahoma" w:cs="Tahoma"/>
                <w:sz w:val="18"/>
                <w:szCs w:val="18"/>
              </w:rPr>
              <w:t>Винт M5X12</w:t>
            </w:r>
            <w:r w:rsidR="00E136D9">
              <w:rPr>
                <w:rFonts w:ascii="Tahoma" w:hAnsi="Tahoma" w:cs="Tahoma"/>
                <w:sz w:val="18"/>
                <w:szCs w:val="18"/>
                <w:lang w:val="en-US"/>
              </w:rPr>
              <w:t xml:space="preserve"> (screw M5x125)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0B2F" w:rsidRPr="00B70B2F" w:rsidRDefault="00B70B2F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B70B2F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</w:tr>
      <w:tr w:rsidR="00B70B2F" w:rsidRPr="00B70B2F" w:rsidTr="002A76FB">
        <w:trPr>
          <w:trHeight w:val="20"/>
          <w:jc w:val="center"/>
        </w:trPr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0B2F" w:rsidRPr="00B70B2F" w:rsidRDefault="00B70B2F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B70B2F">
              <w:rPr>
                <w:rFonts w:ascii="Tahoma" w:hAnsi="Tahoma" w:cs="Tahoma"/>
                <w:sz w:val="18"/>
                <w:szCs w:val="18"/>
              </w:rPr>
              <w:t>15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0B2F" w:rsidRPr="00E136D9" w:rsidRDefault="00E136D9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</w:rPr>
              <w:t>Пластина редуктора</w:t>
            </w:r>
            <w:r>
              <w:rPr>
                <w:rFonts w:ascii="Tahoma" w:hAnsi="Tahoma" w:cs="Tahoma"/>
                <w:sz w:val="18"/>
                <w:szCs w:val="18"/>
                <w:lang w:val="en-US"/>
              </w:rPr>
              <w:t xml:space="preserve"> (gearbox plate)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0B2F" w:rsidRPr="00B70B2F" w:rsidRDefault="00B70B2F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B70B2F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</w:tr>
      <w:tr w:rsidR="00B70B2F" w:rsidRPr="00B70B2F" w:rsidTr="002A76FB">
        <w:trPr>
          <w:trHeight w:val="20"/>
          <w:jc w:val="center"/>
        </w:trPr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0B2F" w:rsidRPr="00B70B2F" w:rsidRDefault="00B70B2F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B70B2F">
              <w:rPr>
                <w:rFonts w:ascii="Tahoma" w:hAnsi="Tahoma" w:cs="Tahoma"/>
                <w:sz w:val="18"/>
                <w:szCs w:val="18"/>
              </w:rPr>
              <w:t>16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0B2F" w:rsidRPr="00E136D9" w:rsidRDefault="00B70B2F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B70B2F">
              <w:rPr>
                <w:rFonts w:ascii="Tahoma" w:hAnsi="Tahoma" w:cs="Tahoma"/>
                <w:sz w:val="18"/>
                <w:szCs w:val="18"/>
              </w:rPr>
              <w:t>Выходная шестерня Z=51</w:t>
            </w:r>
            <w:r w:rsidR="00E136D9">
              <w:rPr>
                <w:rFonts w:ascii="Tahoma" w:hAnsi="Tahoma" w:cs="Tahoma"/>
                <w:sz w:val="18"/>
                <w:szCs w:val="18"/>
              </w:rPr>
              <w:t xml:space="preserve"> (</w:t>
            </w:r>
            <w:r w:rsidR="00E136D9">
              <w:rPr>
                <w:rFonts w:ascii="Tahoma" w:hAnsi="Tahoma" w:cs="Tahoma"/>
                <w:sz w:val="18"/>
                <w:szCs w:val="18"/>
                <w:lang w:val="en-US"/>
              </w:rPr>
              <w:t>output</w:t>
            </w:r>
            <w:r w:rsidR="00E136D9" w:rsidRPr="00E136D9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="00E136D9">
              <w:rPr>
                <w:rFonts w:ascii="Tahoma" w:hAnsi="Tahoma" w:cs="Tahoma"/>
                <w:sz w:val="18"/>
                <w:szCs w:val="18"/>
                <w:lang w:val="en-US"/>
              </w:rPr>
              <w:t>dear</w:t>
            </w:r>
            <w:r w:rsidR="00E136D9" w:rsidRPr="00E136D9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="00E136D9">
              <w:rPr>
                <w:rFonts w:ascii="Tahoma" w:hAnsi="Tahoma" w:cs="Tahoma"/>
                <w:sz w:val="18"/>
                <w:szCs w:val="18"/>
                <w:lang w:val="en-US"/>
              </w:rPr>
              <w:t>Z</w:t>
            </w:r>
            <w:r w:rsidR="00E136D9" w:rsidRPr="00E136D9">
              <w:rPr>
                <w:rFonts w:ascii="Tahoma" w:hAnsi="Tahoma" w:cs="Tahoma"/>
                <w:sz w:val="18"/>
                <w:szCs w:val="18"/>
              </w:rPr>
              <w:t>=51)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0B2F" w:rsidRPr="00B70B2F" w:rsidRDefault="00B70B2F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B70B2F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</w:tr>
      <w:tr w:rsidR="00B70B2F" w:rsidRPr="00B70B2F" w:rsidTr="002A76FB">
        <w:trPr>
          <w:trHeight w:val="20"/>
          <w:jc w:val="center"/>
        </w:trPr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0B2F" w:rsidRPr="00B70B2F" w:rsidRDefault="00B70B2F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B70B2F">
              <w:rPr>
                <w:rFonts w:ascii="Tahoma" w:hAnsi="Tahoma" w:cs="Tahoma"/>
                <w:sz w:val="18"/>
                <w:szCs w:val="18"/>
              </w:rPr>
              <w:t>17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0B2F" w:rsidRPr="00E136D9" w:rsidRDefault="00E136D9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Планетарная передача</w:t>
            </w:r>
            <w:r w:rsidR="00B70B2F" w:rsidRPr="00E136D9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="00B70B2F" w:rsidRPr="00B70B2F">
              <w:rPr>
                <w:rFonts w:ascii="Tahoma" w:hAnsi="Tahoma" w:cs="Tahoma"/>
                <w:sz w:val="18"/>
                <w:szCs w:val="18"/>
              </w:rPr>
              <w:t>в</w:t>
            </w:r>
            <w:r w:rsidR="00B70B2F" w:rsidRPr="00E136D9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="00B70B2F" w:rsidRPr="00B70B2F">
              <w:rPr>
                <w:rFonts w:ascii="Tahoma" w:hAnsi="Tahoma" w:cs="Tahoma"/>
                <w:sz w:val="18"/>
                <w:szCs w:val="18"/>
              </w:rPr>
              <w:t>сборе</w:t>
            </w:r>
            <w:r w:rsidRPr="00E136D9">
              <w:rPr>
                <w:rFonts w:ascii="Tahoma" w:hAnsi="Tahoma" w:cs="Tahoma"/>
                <w:sz w:val="18"/>
                <w:szCs w:val="18"/>
              </w:rPr>
              <w:t xml:space="preserve"> (</w:t>
            </w:r>
            <w:r>
              <w:rPr>
                <w:rFonts w:ascii="Tahoma" w:hAnsi="Tahoma" w:cs="Tahoma"/>
                <w:sz w:val="18"/>
                <w:szCs w:val="18"/>
                <w:lang w:val="en-US"/>
              </w:rPr>
              <w:t>planetary</w:t>
            </w:r>
            <w:r w:rsidRPr="00E136D9">
              <w:rPr>
                <w:rFonts w:ascii="Tahoma" w:hAnsi="Tahoma" w:cs="Tahoma"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sz w:val="18"/>
                <w:szCs w:val="18"/>
                <w:lang w:val="en-US"/>
              </w:rPr>
              <w:t>gear</w:t>
            </w:r>
            <w:r w:rsidRPr="00E136D9">
              <w:rPr>
                <w:rFonts w:ascii="Tahoma" w:hAnsi="Tahoma" w:cs="Tahoma"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sz w:val="18"/>
                <w:szCs w:val="18"/>
                <w:lang w:val="en-US"/>
              </w:rPr>
              <w:t>assembly</w:t>
            </w:r>
            <w:r w:rsidRPr="00E136D9">
              <w:rPr>
                <w:rFonts w:ascii="Tahoma" w:hAnsi="Tahoma" w:cs="Tahoma"/>
                <w:sz w:val="18"/>
                <w:szCs w:val="18"/>
              </w:rPr>
              <w:t>)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0B2F" w:rsidRPr="00B70B2F" w:rsidRDefault="00B70B2F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B70B2F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</w:tr>
      <w:tr w:rsidR="00B70B2F" w:rsidRPr="00B70B2F" w:rsidTr="002A76FB">
        <w:trPr>
          <w:trHeight w:val="20"/>
          <w:jc w:val="center"/>
        </w:trPr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0B2F" w:rsidRPr="00B70B2F" w:rsidRDefault="00B70B2F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B70B2F">
              <w:rPr>
                <w:rFonts w:ascii="Tahoma" w:hAnsi="Tahoma" w:cs="Tahoma"/>
                <w:sz w:val="18"/>
                <w:szCs w:val="18"/>
              </w:rPr>
              <w:t>18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0B2F" w:rsidRPr="00513F69" w:rsidRDefault="00B70B2F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B70B2F">
              <w:rPr>
                <w:rFonts w:ascii="Tahoma" w:hAnsi="Tahoma" w:cs="Tahoma"/>
                <w:sz w:val="18"/>
                <w:szCs w:val="18"/>
              </w:rPr>
              <w:t>Двигатель в сборе</w:t>
            </w:r>
            <w:r w:rsidR="00E136D9">
              <w:rPr>
                <w:rFonts w:ascii="Tahoma" w:hAnsi="Tahoma" w:cs="Tahoma"/>
                <w:sz w:val="18"/>
                <w:szCs w:val="18"/>
              </w:rPr>
              <w:t xml:space="preserve"> (</w:t>
            </w:r>
            <w:r w:rsidR="00513F69">
              <w:rPr>
                <w:rFonts w:ascii="Tahoma" w:hAnsi="Tahoma" w:cs="Tahoma"/>
                <w:sz w:val="18"/>
                <w:szCs w:val="18"/>
                <w:lang w:val="en-US"/>
              </w:rPr>
              <w:t>motor</w:t>
            </w:r>
            <w:r w:rsidR="00513F69" w:rsidRPr="00513F69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="00513F69">
              <w:rPr>
                <w:rFonts w:ascii="Tahoma" w:hAnsi="Tahoma" w:cs="Tahoma"/>
                <w:sz w:val="18"/>
                <w:szCs w:val="18"/>
                <w:lang w:val="en-US"/>
              </w:rPr>
              <w:t>assembly</w:t>
            </w:r>
            <w:r w:rsidR="00513F69" w:rsidRPr="00513F69">
              <w:rPr>
                <w:rFonts w:ascii="Tahoma" w:hAnsi="Tahoma" w:cs="Tahoma"/>
                <w:sz w:val="18"/>
                <w:szCs w:val="18"/>
              </w:rPr>
              <w:t>)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0B2F" w:rsidRPr="00B70B2F" w:rsidRDefault="00B70B2F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B70B2F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</w:tr>
      <w:tr w:rsidR="00B70B2F" w:rsidRPr="00B70B2F" w:rsidTr="002A76FB">
        <w:trPr>
          <w:trHeight w:val="20"/>
          <w:jc w:val="center"/>
        </w:trPr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0B2F" w:rsidRPr="00B70B2F" w:rsidRDefault="00B70B2F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B70B2F">
              <w:rPr>
                <w:rFonts w:ascii="Tahoma" w:hAnsi="Tahoma" w:cs="Tahoma"/>
                <w:sz w:val="18"/>
                <w:szCs w:val="18"/>
              </w:rPr>
              <w:t>19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0B2F" w:rsidRPr="00513F69" w:rsidRDefault="00B70B2F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 w:rsidRPr="00B70B2F">
              <w:rPr>
                <w:rFonts w:ascii="Tahoma" w:hAnsi="Tahoma" w:cs="Tahoma"/>
                <w:sz w:val="18"/>
                <w:szCs w:val="18"/>
              </w:rPr>
              <w:t>1/4” крюк</w:t>
            </w:r>
            <w:r w:rsidR="00513F69">
              <w:rPr>
                <w:rFonts w:ascii="Tahoma" w:hAnsi="Tahoma" w:cs="Tahoma"/>
                <w:sz w:val="18"/>
                <w:szCs w:val="18"/>
                <w:lang w:val="en-US"/>
              </w:rPr>
              <w:t xml:space="preserve"> (1/4” hook)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0B2F" w:rsidRPr="00B70B2F" w:rsidRDefault="00B70B2F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B70B2F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</w:tr>
      <w:tr w:rsidR="00B70B2F" w:rsidRPr="00B70B2F" w:rsidTr="002A76FB">
        <w:trPr>
          <w:trHeight w:val="20"/>
          <w:jc w:val="center"/>
        </w:trPr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0B2F" w:rsidRPr="00B70B2F" w:rsidRDefault="00B70B2F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B70B2F">
              <w:rPr>
                <w:rFonts w:ascii="Tahoma" w:hAnsi="Tahoma" w:cs="Tahoma"/>
                <w:sz w:val="18"/>
                <w:szCs w:val="18"/>
              </w:rPr>
              <w:t>20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0B2F" w:rsidRPr="00513F69" w:rsidRDefault="00513F69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Трос Ø</w:t>
            </w:r>
            <w:r w:rsidR="002A76FB">
              <w:rPr>
                <w:rFonts w:ascii="Tahoma" w:hAnsi="Tahoma" w:cs="Tahoma"/>
                <w:sz w:val="18"/>
                <w:szCs w:val="18"/>
              </w:rPr>
              <w:t>4,0х</w:t>
            </w:r>
            <w:r w:rsidR="00F23406">
              <w:rPr>
                <w:rFonts w:ascii="Tahoma" w:hAnsi="Tahoma" w:cs="Tahoma"/>
                <w:sz w:val="18"/>
                <w:szCs w:val="18"/>
              </w:rPr>
              <w:t>15</w:t>
            </w:r>
            <w:r>
              <w:rPr>
                <w:rFonts w:ascii="Tahoma" w:hAnsi="Tahoma" w:cs="Tahoma"/>
                <w:sz w:val="18"/>
                <w:szCs w:val="18"/>
              </w:rPr>
              <w:t xml:space="preserve"> м (</w:t>
            </w:r>
            <w:proofErr w:type="spellStart"/>
            <w:r>
              <w:rPr>
                <w:rFonts w:ascii="Tahoma" w:hAnsi="Tahoma" w:cs="Tahoma"/>
                <w:sz w:val="18"/>
                <w:szCs w:val="18"/>
              </w:rPr>
              <w:t>cable</w:t>
            </w:r>
            <w:proofErr w:type="spellEnd"/>
            <w:r>
              <w:rPr>
                <w:rFonts w:ascii="Tahoma" w:hAnsi="Tahoma" w:cs="Tahoma"/>
                <w:sz w:val="18"/>
                <w:szCs w:val="18"/>
              </w:rPr>
              <w:t xml:space="preserve"> Ø</w:t>
            </w:r>
            <w:r w:rsidR="00F23406">
              <w:rPr>
                <w:rFonts w:ascii="Tahoma" w:hAnsi="Tahoma" w:cs="Tahoma"/>
                <w:sz w:val="18"/>
                <w:szCs w:val="18"/>
              </w:rPr>
              <w:t xml:space="preserve">4,0 х 15 </w:t>
            </w:r>
            <w:r>
              <w:rPr>
                <w:rFonts w:ascii="Tahoma" w:hAnsi="Tahoma" w:cs="Tahoma"/>
                <w:sz w:val="18"/>
                <w:szCs w:val="18"/>
                <w:lang w:val="en-US"/>
              </w:rPr>
              <w:t>m</w:t>
            </w:r>
            <w:r w:rsidRPr="00513F69">
              <w:rPr>
                <w:rFonts w:ascii="Tahoma" w:hAnsi="Tahoma" w:cs="Tahoma"/>
                <w:sz w:val="18"/>
                <w:szCs w:val="18"/>
              </w:rPr>
              <w:t>)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0B2F" w:rsidRPr="00B70B2F" w:rsidRDefault="00B70B2F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B70B2F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</w:tr>
      <w:tr w:rsidR="00B70B2F" w:rsidRPr="00B70B2F" w:rsidTr="002A76FB">
        <w:trPr>
          <w:trHeight w:val="20"/>
          <w:jc w:val="center"/>
        </w:trPr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0B2F" w:rsidRPr="00B70B2F" w:rsidRDefault="00B70B2F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B70B2F">
              <w:rPr>
                <w:rFonts w:ascii="Tahoma" w:hAnsi="Tahoma" w:cs="Tahoma"/>
                <w:sz w:val="18"/>
                <w:szCs w:val="18"/>
              </w:rPr>
              <w:t>21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0B2F" w:rsidRPr="00513F69" w:rsidRDefault="00513F69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</w:rPr>
              <w:t>Пульт</w:t>
            </w:r>
            <w:r w:rsidR="00B70B2F" w:rsidRPr="00513F69">
              <w:rPr>
                <w:rFonts w:ascii="Tahoma" w:hAnsi="Tahoma" w:cs="Tahoma"/>
                <w:sz w:val="18"/>
                <w:szCs w:val="18"/>
                <w:lang w:val="en-US"/>
              </w:rPr>
              <w:t xml:space="preserve"> </w:t>
            </w:r>
            <w:r w:rsidR="00B70B2F" w:rsidRPr="00B70B2F">
              <w:rPr>
                <w:rFonts w:ascii="Tahoma" w:hAnsi="Tahoma" w:cs="Tahoma"/>
                <w:sz w:val="18"/>
                <w:szCs w:val="18"/>
              </w:rPr>
              <w:t>в</w:t>
            </w:r>
            <w:r w:rsidR="00B70B2F" w:rsidRPr="00513F69">
              <w:rPr>
                <w:rFonts w:ascii="Tahoma" w:hAnsi="Tahoma" w:cs="Tahoma"/>
                <w:sz w:val="18"/>
                <w:szCs w:val="18"/>
                <w:lang w:val="en-US"/>
              </w:rPr>
              <w:t xml:space="preserve"> </w:t>
            </w:r>
            <w:r w:rsidR="00B70B2F" w:rsidRPr="00B70B2F">
              <w:rPr>
                <w:rFonts w:ascii="Tahoma" w:hAnsi="Tahoma" w:cs="Tahoma"/>
                <w:sz w:val="18"/>
                <w:szCs w:val="18"/>
              </w:rPr>
              <w:t>сборе</w:t>
            </w:r>
            <w:r w:rsidRPr="00513F69">
              <w:rPr>
                <w:rFonts w:ascii="Tahoma" w:hAnsi="Tahoma" w:cs="Tahoma"/>
                <w:sz w:val="18"/>
                <w:szCs w:val="18"/>
                <w:lang w:val="en-US"/>
              </w:rPr>
              <w:t xml:space="preserve"> (</w:t>
            </w:r>
            <w:r>
              <w:rPr>
                <w:rFonts w:ascii="Tahoma" w:hAnsi="Tahoma" w:cs="Tahoma"/>
                <w:sz w:val="18"/>
                <w:szCs w:val="18"/>
                <w:lang w:val="en-US"/>
              </w:rPr>
              <w:t>switch</w:t>
            </w:r>
            <w:r w:rsidRPr="00513F69">
              <w:rPr>
                <w:rFonts w:ascii="Tahoma" w:hAnsi="Tahoma" w:cs="Tahoma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ahoma" w:hAnsi="Tahoma" w:cs="Tahoma"/>
                <w:sz w:val="18"/>
                <w:szCs w:val="18"/>
                <w:lang w:val="en-US"/>
              </w:rPr>
              <w:t>assembly</w:t>
            </w:r>
            <w:r w:rsidRPr="00513F69">
              <w:rPr>
                <w:rFonts w:ascii="Tahoma" w:hAnsi="Tahoma" w:cs="Tahoma"/>
                <w:sz w:val="18"/>
                <w:szCs w:val="18"/>
                <w:lang w:val="en-US"/>
              </w:rPr>
              <w:t>)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0B2F" w:rsidRPr="00B70B2F" w:rsidRDefault="00B70B2F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B70B2F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</w:tr>
    </w:tbl>
    <w:p w:rsidR="00CF18DE" w:rsidRDefault="00E136D9" w:rsidP="00E478C0">
      <w:pPr>
        <w:ind w:firstLine="567"/>
        <w:jc w:val="center"/>
        <w:rPr>
          <w:rFonts w:ascii="Tahoma" w:hAnsi="Tahoma" w:cs="Tahoma"/>
          <w:b/>
          <w:color w:val="000000"/>
          <w:sz w:val="18"/>
          <w:szCs w:val="18"/>
        </w:rPr>
      </w:pPr>
      <w:r>
        <w:rPr>
          <w:rFonts w:ascii="Tahoma" w:hAnsi="Tahoma" w:cs="Tahoma"/>
          <w:b/>
          <w:noProof/>
          <w:color w:val="000000"/>
          <w:sz w:val="18"/>
          <w:szCs w:val="18"/>
          <w:lang w:eastAsia="ru-RU"/>
        </w:rPr>
        <w:lastRenderedPageBreak/>
        <w:drawing>
          <wp:anchor distT="0" distB="0" distL="114300" distR="114300" simplePos="0" relativeHeight="251740160" behindDoc="1" locked="0" layoutInCell="1" allowOverlap="1" wp14:anchorId="57773276" wp14:editId="12D7B58E">
            <wp:simplePos x="0" y="0"/>
            <wp:positionH relativeFrom="margin">
              <wp:align>left</wp:align>
            </wp:positionH>
            <wp:positionV relativeFrom="page">
              <wp:posOffset>-187960</wp:posOffset>
            </wp:positionV>
            <wp:extent cx="5415280" cy="6864985"/>
            <wp:effectExtent l="0" t="953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 11.jpg"/>
                    <pic:cNvPicPr/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15280" cy="686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34F3">
        <w:rPr>
          <w:rFonts w:ascii="Tahoma" w:hAnsi="Tahoma" w:cs="Tahoma"/>
          <w:b/>
          <w:color w:val="000000"/>
          <w:sz w:val="18"/>
          <w:szCs w:val="18"/>
        </w:rPr>
        <w:t xml:space="preserve">Взрыв схема лебедки автомобильной </w:t>
      </w:r>
      <w:r w:rsidR="00C234F3">
        <w:rPr>
          <w:rFonts w:ascii="Tahoma" w:hAnsi="Tahoma" w:cs="Tahoma"/>
          <w:b/>
          <w:color w:val="000000"/>
          <w:sz w:val="18"/>
          <w:szCs w:val="18"/>
          <w:lang w:val="en-US"/>
        </w:rPr>
        <w:t>P</w:t>
      </w:r>
      <w:r w:rsidR="00C234F3">
        <w:rPr>
          <w:rFonts w:ascii="Tahoma" w:hAnsi="Tahoma" w:cs="Tahoma"/>
          <w:b/>
          <w:color w:val="000000"/>
          <w:sz w:val="18"/>
          <w:szCs w:val="18"/>
        </w:rPr>
        <w:t>2500-3000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67"/>
        <w:gridCol w:w="4965"/>
        <w:gridCol w:w="1915"/>
      </w:tblGrid>
      <w:tr w:rsidR="00C234F3" w:rsidRPr="00C234F3" w:rsidTr="002A76FB">
        <w:trPr>
          <w:trHeight w:val="20"/>
          <w:jc w:val="center"/>
        </w:trPr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15" w:color="auto" w:fill="FFFFFF"/>
            <w:vAlign w:val="center"/>
          </w:tcPr>
          <w:p w:rsidR="00C234F3" w:rsidRPr="002A76FB" w:rsidRDefault="00C234F3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highlight w:val="lightGray"/>
              </w:rPr>
            </w:pPr>
            <w:r w:rsidRPr="002A76FB">
              <w:rPr>
                <w:rStyle w:val="22"/>
                <w:rFonts w:ascii="Tahoma" w:hAnsi="Tahoma" w:cs="Tahoma"/>
                <w:sz w:val="18"/>
                <w:szCs w:val="18"/>
                <w:highlight w:val="lightGray"/>
                <w:lang w:val="ru-RU"/>
              </w:rPr>
              <w:t>№ детали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15" w:color="auto" w:fill="FFFFFF"/>
            <w:vAlign w:val="center"/>
          </w:tcPr>
          <w:p w:rsidR="00C234F3" w:rsidRPr="002A76FB" w:rsidRDefault="00C234F3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highlight w:val="lightGray"/>
              </w:rPr>
            </w:pPr>
            <w:r w:rsidRPr="002A76FB">
              <w:rPr>
                <w:rStyle w:val="22"/>
                <w:rFonts w:ascii="Tahoma" w:hAnsi="Tahoma" w:cs="Tahoma"/>
                <w:sz w:val="18"/>
                <w:szCs w:val="18"/>
                <w:highlight w:val="lightGray"/>
                <w:lang w:val="ru-RU"/>
              </w:rPr>
              <w:t>Описание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FFFFFF"/>
            <w:vAlign w:val="center"/>
          </w:tcPr>
          <w:p w:rsidR="00C234F3" w:rsidRPr="00C234F3" w:rsidRDefault="00C234F3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A76FB">
              <w:rPr>
                <w:rStyle w:val="22"/>
                <w:rFonts w:ascii="Tahoma" w:hAnsi="Tahoma" w:cs="Tahoma"/>
                <w:sz w:val="18"/>
                <w:szCs w:val="18"/>
                <w:highlight w:val="lightGray"/>
                <w:lang w:val="ru-RU"/>
              </w:rPr>
              <w:t>Количество</w:t>
            </w:r>
          </w:p>
        </w:tc>
      </w:tr>
      <w:tr w:rsidR="00C234F3" w:rsidRPr="00C234F3" w:rsidTr="002A76FB">
        <w:trPr>
          <w:trHeight w:val="20"/>
          <w:jc w:val="center"/>
        </w:trPr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34F3" w:rsidRPr="00C234F3" w:rsidRDefault="00C234F3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C234F3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34F3" w:rsidRPr="00C234F3" w:rsidRDefault="00C234F3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C234F3">
              <w:rPr>
                <w:rFonts w:ascii="Tahoma" w:hAnsi="Tahoma" w:cs="Tahoma"/>
                <w:sz w:val="18"/>
                <w:szCs w:val="18"/>
              </w:rPr>
              <w:t>Рукоятка сцепления</w:t>
            </w:r>
            <w:r w:rsidR="005F5ADD">
              <w:rPr>
                <w:rFonts w:ascii="Tahoma" w:hAnsi="Tahoma" w:cs="Tahoma"/>
                <w:sz w:val="18"/>
                <w:szCs w:val="18"/>
              </w:rPr>
              <w:t xml:space="preserve"> (</w:t>
            </w:r>
            <w:r w:rsidR="005F5ADD">
              <w:rPr>
                <w:rFonts w:ascii="Tahoma" w:hAnsi="Tahoma" w:cs="Tahoma"/>
                <w:sz w:val="18"/>
                <w:szCs w:val="18"/>
                <w:lang w:val="en-US"/>
              </w:rPr>
              <w:t>clutch handle)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34F3" w:rsidRPr="00C234F3" w:rsidRDefault="00C234F3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C234F3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</w:tr>
      <w:tr w:rsidR="00C234F3" w:rsidRPr="00C234F3" w:rsidTr="002A76FB">
        <w:trPr>
          <w:trHeight w:val="20"/>
          <w:jc w:val="center"/>
        </w:trPr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34F3" w:rsidRPr="00C234F3" w:rsidRDefault="00C234F3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C234F3">
              <w:rPr>
                <w:rFonts w:ascii="Tahoma" w:hAnsi="Tahoma" w:cs="Tahoma"/>
                <w:sz w:val="18"/>
                <w:szCs w:val="18"/>
              </w:rPr>
              <w:t>2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34F3" w:rsidRPr="00C234F3" w:rsidRDefault="00C234F3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C234F3">
              <w:rPr>
                <w:rFonts w:ascii="Tahoma" w:hAnsi="Tahoma" w:cs="Tahoma"/>
                <w:sz w:val="18"/>
                <w:szCs w:val="18"/>
              </w:rPr>
              <w:t>Установочная плита</w:t>
            </w:r>
            <w:r w:rsidR="005F5ADD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="005F5ADD">
              <w:rPr>
                <w:rFonts w:ascii="Tahoma" w:hAnsi="Tahoma" w:cs="Tahoma"/>
                <w:sz w:val="18"/>
                <w:szCs w:val="18"/>
                <w:lang w:val="en-US"/>
              </w:rPr>
              <w:t>(mounting plate)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34F3" w:rsidRPr="00C234F3" w:rsidRDefault="00C234F3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C234F3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</w:tr>
      <w:tr w:rsidR="00C234F3" w:rsidRPr="00C234F3" w:rsidTr="002A76FB">
        <w:trPr>
          <w:trHeight w:val="20"/>
          <w:jc w:val="center"/>
        </w:trPr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34F3" w:rsidRPr="00C234F3" w:rsidRDefault="00C234F3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C234F3">
              <w:rPr>
                <w:rFonts w:ascii="Tahoma" w:hAnsi="Tahoma" w:cs="Tahoma"/>
                <w:sz w:val="18"/>
                <w:szCs w:val="18"/>
              </w:rPr>
              <w:t>3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34F3" w:rsidRPr="00C234F3" w:rsidRDefault="00C234F3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C234F3">
              <w:rPr>
                <w:rFonts w:ascii="Tahoma" w:hAnsi="Tahoma" w:cs="Tahoma"/>
                <w:sz w:val="18"/>
                <w:szCs w:val="18"/>
              </w:rPr>
              <w:t>Винт M5X8</w:t>
            </w:r>
            <w:r w:rsidR="005F5ADD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="005F5ADD">
              <w:rPr>
                <w:rFonts w:ascii="Tahoma" w:hAnsi="Tahoma" w:cs="Tahoma"/>
                <w:sz w:val="18"/>
                <w:szCs w:val="18"/>
                <w:lang w:val="en-US"/>
              </w:rPr>
              <w:t>(screw M5x8)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34F3" w:rsidRPr="00C234F3" w:rsidRDefault="00C234F3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C234F3">
              <w:rPr>
                <w:rFonts w:ascii="Tahoma" w:hAnsi="Tahoma" w:cs="Tahoma"/>
                <w:sz w:val="18"/>
                <w:szCs w:val="18"/>
              </w:rPr>
              <w:t>2</w:t>
            </w:r>
          </w:p>
        </w:tc>
      </w:tr>
      <w:tr w:rsidR="00C234F3" w:rsidRPr="00C234F3" w:rsidTr="002A76FB">
        <w:trPr>
          <w:trHeight w:val="20"/>
          <w:jc w:val="center"/>
        </w:trPr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34F3" w:rsidRPr="00C234F3" w:rsidRDefault="00C234F3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C234F3"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34F3" w:rsidRPr="00C234F3" w:rsidRDefault="00C234F3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C234F3">
              <w:rPr>
                <w:rFonts w:ascii="Tahoma" w:hAnsi="Tahoma" w:cs="Tahoma"/>
                <w:sz w:val="18"/>
                <w:szCs w:val="18"/>
              </w:rPr>
              <w:t>Винт M6X12</w:t>
            </w:r>
            <w:r w:rsidR="005F5ADD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="005F5ADD">
              <w:rPr>
                <w:rFonts w:ascii="Tahoma" w:hAnsi="Tahoma" w:cs="Tahoma"/>
                <w:sz w:val="18"/>
                <w:szCs w:val="18"/>
                <w:lang w:val="en-US"/>
              </w:rPr>
              <w:t>(Screw M6x12)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34F3" w:rsidRPr="00C234F3" w:rsidRDefault="00C234F3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C234F3">
              <w:rPr>
                <w:rFonts w:ascii="Tahoma" w:hAnsi="Tahoma" w:cs="Tahoma"/>
                <w:sz w:val="18"/>
                <w:szCs w:val="18"/>
              </w:rPr>
              <w:t>2</w:t>
            </w:r>
          </w:p>
        </w:tc>
      </w:tr>
      <w:tr w:rsidR="00C234F3" w:rsidRPr="00C234F3" w:rsidTr="002A76FB">
        <w:trPr>
          <w:trHeight w:val="20"/>
          <w:jc w:val="center"/>
        </w:trPr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34F3" w:rsidRPr="00C234F3" w:rsidRDefault="00C234F3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C234F3">
              <w:rPr>
                <w:rFonts w:ascii="Tahoma" w:hAnsi="Tahoma" w:cs="Tahoma"/>
                <w:sz w:val="18"/>
                <w:szCs w:val="18"/>
              </w:rPr>
              <w:t>5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34F3" w:rsidRPr="00804D9F" w:rsidRDefault="00C234F3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C234F3">
              <w:rPr>
                <w:rFonts w:ascii="Tahoma" w:hAnsi="Tahoma" w:cs="Tahoma"/>
                <w:sz w:val="18"/>
                <w:szCs w:val="18"/>
              </w:rPr>
              <w:t>Колпачковая</w:t>
            </w:r>
            <w:proofErr w:type="spellEnd"/>
            <w:r w:rsidRPr="00C234F3">
              <w:rPr>
                <w:rFonts w:ascii="Tahoma" w:hAnsi="Tahoma" w:cs="Tahoma"/>
                <w:sz w:val="18"/>
                <w:szCs w:val="18"/>
              </w:rPr>
              <w:t xml:space="preserve"> гайка М6</w:t>
            </w:r>
            <w:r w:rsidR="00804D9F">
              <w:rPr>
                <w:rFonts w:ascii="Tahoma" w:hAnsi="Tahoma" w:cs="Tahoma"/>
                <w:sz w:val="18"/>
                <w:szCs w:val="18"/>
              </w:rPr>
              <w:t xml:space="preserve"> (</w:t>
            </w:r>
            <w:r w:rsidR="00804D9F">
              <w:rPr>
                <w:rFonts w:ascii="Tahoma" w:hAnsi="Tahoma" w:cs="Tahoma"/>
                <w:sz w:val="18"/>
                <w:szCs w:val="18"/>
                <w:lang w:val="en-US"/>
              </w:rPr>
              <w:t>cap</w:t>
            </w:r>
            <w:r w:rsidR="00804D9F" w:rsidRPr="00804D9F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="00804D9F">
              <w:rPr>
                <w:rFonts w:ascii="Tahoma" w:hAnsi="Tahoma" w:cs="Tahoma"/>
                <w:sz w:val="18"/>
                <w:szCs w:val="18"/>
                <w:lang w:val="en-US"/>
              </w:rPr>
              <w:t>nut</w:t>
            </w:r>
            <w:r w:rsidR="00804D9F" w:rsidRPr="00804D9F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="00804D9F">
              <w:rPr>
                <w:rFonts w:ascii="Tahoma" w:hAnsi="Tahoma" w:cs="Tahoma"/>
                <w:sz w:val="18"/>
                <w:szCs w:val="18"/>
                <w:lang w:val="en-US"/>
              </w:rPr>
              <w:t>M</w:t>
            </w:r>
            <w:r w:rsidR="00804D9F" w:rsidRPr="00804D9F">
              <w:rPr>
                <w:rFonts w:ascii="Tahoma" w:hAnsi="Tahoma" w:cs="Tahoma"/>
                <w:sz w:val="18"/>
                <w:szCs w:val="18"/>
              </w:rPr>
              <w:t>6)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34F3" w:rsidRPr="00C234F3" w:rsidRDefault="00C234F3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C234F3">
              <w:rPr>
                <w:rFonts w:ascii="Tahoma" w:hAnsi="Tahoma" w:cs="Tahoma"/>
                <w:sz w:val="18"/>
                <w:szCs w:val="18"/>
              </w:rPr>
              <w:t>2</w:t>
            </w:r>
          </w:p>
        </w:tc>
      </w:tr>
      <w:tr w:rsidR="00C234F3" w:rsidRPr="00C234F3" w:rsidTr="002A76FB">
        <w:trPr>
          <w:trHeight w:val="20"/>
          <w:jc w:val="center"/>
        </w:trPr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34F3" w:rsidRPr="00C234F3" w:rsidRDefault="00C234F3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C234F3">
              <w:rPr>
                <w:rFonts w:ascii="Tahoma" w:hAnsi="Tahoma" w:cs="Tahoma"/>
                <w:sz w:val="18"/>
                <w:szCs w:val="18"/>
              </w:rPr>
              <w:t>6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34F3" w:rsidRPr="00804D9F" w:rsidRDefault="00C234F3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 w:rsidRPr="00C234F3">
              <w:rPr>
                <w:rFonts w:ascii="Tahoma" w:hAnsi="Tahoma" w:cs="Tahoma"/>
                <w:sz w:val="18"/>
                <w:szCs w:val="18"/>
              </w:rPr>
              <w:t>Пружинная</w:t>
            </w:r>
            <w:r w:rsidRPr="00804D9F">
              <w:rPr>
                <w:rFonts w:ascii="Tahoma" w:hAnsi="Tahoma" w:cs="Tahoma"/>
                <w:sz w:val="18"/>
                <w:szCs w:val="18"/>
                <w:lang w:val="en-US"/>
              </w:rPr>
              <w:t xml:space="preserve"> </w:t>
            </w:r>
            <w:r w:rsidRPr="00C234F3">
              <w:rPr>
                <w:rFonts w:ascii="Tahoma" w:hAnsi="Tahoma" w:cs="Tahoma"/>
                <w:sz w:val="18"/>
                <w:szCs w:val="18"/>
              </w:rPr>
              <w:t>шайба</w:t>
            </w:r>
            <w:r w:rsidRPr="00804D9F">
              <w:rPr>
                <w:rFonts w:ascii="Tahoma" w:hAnsi="Tahoma" w:cs="Tahoma"/>
                <w:sz w:val="18"/>
                <w:szCs w:val="18"/>
                <w:lang w:val="en-US"/>
              </w:rPr>
              <w:t xml:space="preserve"> </w:t>
            </w:r>
            <w:r w:rsidRPr="00C234F3">
              <w:rPr>
                <w:rFonts w:ascii="Tahoma" w:hAnsi="Tahoma" w:cs="Tahoma"/>
                <w:sz w:val="18"/>
                <w:szCs w:val="18"/>
              </w:rPr>
              <w:t>М</w:t>
            </w:r>
            <w:r w:rsidRPr="00804D9F">
              <w:rPr>
                <w:rFonts w:ascii="Tahoma" w:hAnsi="Tahoma" w:cs="Tahoma"/>
                <w:sz w:val="18"/>
                <w:szCs w:val="18"/>
                <w:lang w:val="en-US"/>
              </w:rPr>
              <w:t>6</w:t>
            </w:r>
            <w:r w:rsidR="00804D9F">
              <w:rPr>
                <w:rFonts w:ascii="Tahoma" w:hAnsi="Tahoma" w:cs="Tahoma"/>
                <w:sz w:val="18"/>
                <w:szCs w:val="18"/>
                <w:lang w:val="en-US"/>
              </w:rPr>
              <w:t xml:space="preserve"> (spring washer M6)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34F3" w:rsidRPr="00C234F3" w:rsidRDefault="00C234F3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C234F3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</w:tr>
      <w:tr w:rsidR="00C234F3" w:rsidRPr="00C234F3" w:rsidTr="002A76FB">
        <w:trPr>
          <w:trHeight w:val="20"/>
          <w:jc w:val="center"/>
        </w:trPr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34F3" w:rsidRPr="00C234F3" w:rsidRDefault="00C234F3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C234F3">
              <w:rPr>
                <w:rFonts w:ascii="Tahoma" w:hAnsi="Tahoma" w:cs="Tahoma"/>
                <w:sz w:val="18"/>
                <w:szCs w:val="18"/>
              </w:rPr>
              <w:t>7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76FB" w:rsidRDefault="00C234F3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C234F3">
              <w:rPr>
                <w:rFonts w:ascii="Tahoma" w:hAnsi="Tahoma" w:cs="Tahoma"/>
                <w:sz w:val="18"/>
                <w:szCs w:val="18"/>
              </w:rPr>
              <w:t>Шестигранная гайка с фланцем М5</w:t>
            </w:r>
          </w:p>
          <w:p w:rsidR="00C234F3" w:rsidRPr="002A76FB" w:rsidRDefault="00804D9F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 w:rsidRPr="002A76FB">
              <w:rPr>
                <w:rFonts w:ascii="Tahoma" w:hAnsi="Tahoma" w:cs="Tahoma"/>
                <w:sz w:val="18"/>
                <w:szCs w:val="18"/>
                <w:lang w:val="en-US"/>
              </w:rPr>
              <w:t>(</w:t>
            </w:r>
            <w:r>
              <w:rPr>
                <w:rFonts w:ascii="Tahoma" w:hAnsi="Tahoma" w:cs="Tahoma"/>
                <w:sz w:val="18"/>
                <w:szCs w:val="18"/>
                <w:lang w:val="en-US"/>
              </w:rPr>
              <w:t>hexagon</w:t>
            </w:r>
            <w:r w:rsidRPr="002A76FB">
              <w:rPr>
                <w:rFonts w:ascii="Tahoma" w:hAnsi="Tahoma" w:cs="Tahoma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ahoma" w:hAnsi="Tahoma" w:cs="Tahoma"/>
                <w:sz w:val="18"/>
                <w:szCs w:val="18"/>
                <w:lang w:val="en-US"/>
              </w:rPr>
              <w:t>nuts</w:t>
            </w:r>
            <w:r w:rsidRPr="002A76FB">
              <w:rPr>
                <w:rFonts w:ascii="Tahoma" w:hAnsi="Tahoma" w:cs="Tahoma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ahoma" w:hAnsi="Tahoma" w:cs="Tahoma"/>
                <w:sz w:val="18"/>
                <w:szCs w:val="18"/>
                <w:lang w:val="en-US"/>
              </w:rPr>
              <w:t>with</w:t>
            </w:r>
            <w:r w:rsidRPr="002A76FB">
              <w:rPr>
                <w:rFonts w:ascii="Tahoma" w:hAnsi="Tahoma" w:cs="Tahoma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ahoma" w:hAnsi="Tahoma" w:cs="Tahoma"/>
                <w:sz w:val="18"/>
                <w:szCs w:val="18"/>
                <w:lang w:val="en-US"/>
              </w:rPr>
              <w:t>flange</w:t>
            </w:r>
            <w:r w:rsidRPr="002A76FB">
              <w:rPr>
                <w:rFonts w:ascii="Tahoma" w:hAnsi="Tahoma" w:cs="Tahoma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ahoma" w:hAnsi="Tahoma" w:cs="Tahoma"/>
                <w:sz w:val="18"/>
                <w:szCs w:val="18"/>
                <w:lang w:val="en-US"/>
              </w:rPr>
              <w:t>M</w:t>
            </w:r>
            <w:r w:rsidRPr="002A76FB">
              <w:rPr>
                <w:rFonts w:ascii="Tahoma" w:hAnsi="Tahoma" w:cs="Tahoma"/>
                <w:sz w:val="18"/>
                <w:szCs w:val="18"/>
                <w:lang w:val="en-US"/>
              </w:rPr>
              <w:t>5)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34F3" w:rsidRPr="00C234F3" w:rsidRDefault="00C234F3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C234F3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</w:tr>
      <w:tr w:rsidR="00C234F3" w:rsidRPr="00C234F3" w:rsidTr="002A76FB">
        <w:trPr>
          <w:trHeight w:val="20"/>
          <w:jc w:val="center"/>
        </w:trPr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34F3" w:rsidRPr="00C234F3" w:rsidRDefault="00C234F3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C234F3">
              <w:rPr>
                <w:rFonts w:ascii="Tahoma" w:hAnsi="Tahoma" w:cs="Tahoma"/>
                <w:sz w:val="18"/>
                <w:szCs w:val="18"/>
              </w:rPr>
              <w:t>8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34F3" w:rsidRPr="00804D9F" w:rsidRDefault="00C234F3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 w:rsidRPr="00C234F3">
              <w:rPr>
                <w:rFonts w:ascii="Tahoma" w:hAnsi="Tahoma" w:cs="Tahoma"/>
                <w:sz w:val="18"/>
                <w:szCs w:val="18"/>
              </w:rPr>
              <w:t>Нажимная пружина</w:t>
            </w:r>
            <w:r w:rsidR="00804D9F">
              <w:rPr>
                <w:rFonts w:ascii="Tahoma" w:hAnsi="Tahoma" w:cs="Tahoma"/>
                <w:sz w:val="18"/>
                <w:szCs w:val="18"/>
                <w:lang w:val="en-US"/>
              </w:rPr>
              <w:t xml:space="preserve"> (compression spring)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34F3" w:rsidRPr="00C234F3" w:rsidRDefault="00C234F3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C234F3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</w:tr>
      <w:tr w:rsidR="00C234F3" w:rsidRPr="00C234F3" w:rsidTr="002A76FB">
        <w:trPr>
          <w:trHeight w:val="20"/>
          <w:jc w:val="center"/>
        </w:trPr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34F3" w:rsidRPr="00C234F3" w:rsidRDefault="00C234F3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C234F3">
              <w:rPr>
                <w:rFonts w:ascii="Tahoma" w:hAnsi="Tahoma" w:cs="Tahoma"/>
                <w:sz w:val="18"/>
                <w:szCs w:val="18"/>
              </w:rPr>
              <w:t>9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34F3" w:rsidRPr="00804D9F" w:rsidRDefault="00C234F3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 w:rsidRPr="00C234F3">
              <w:rPr>
                <w:rFonts w:ascii="Tahoma" w:hAnsi="Tahoma" w:cs="Tahoma"/>
                <w:sz w:val="18"/>
                <w:szCs w:val="18"/>
              </w:rPr>
              <w:t>Подшипник</w:t>
            </w:r>
            <w:r w:rsidRPr="00804D9F">
              <w:rPr>
                <w:rFonts w:ascii="Tahoma" w:hAnsi="Tahoma" w:cs="Tahoma"/>
                <w:sz w:val="18"/>
                <w:szCs w:val="18"/>
                <w:lang w:val="en-US"/>
              </w:rPr>
              <w:t xml:space="preserve"> </w:t>
            </w:r>
            <w:r w:rsidRPr="00C234F3">
              <w:rPr>
                <w:rFonts w:ascii="Tahoma" w:hAnsi="Tahoma" w:cs="Tahoma"/>
                <w:sz w:val="18"/>
                <w:szCs w:val="18"/>
              </w:rPr>
              <w:t>барабана</w:t>
            </w:r>
            <w:r w:rsidR="00804D9F">
              <w:rPr>
                <w:rFonts w:ascii="Tahoma" w:hAnsi="Tahoma" w:cs="Tahoma"/>
                <w:sz w:val="18"/>
                <w:szCs w:val="18"/>
                <w:lang w:val="en-US"/>
              </w:rPr>
              <w:t xml:space="preserve"> (bearing from the drum)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34F3" w:rsidRPr="00C234F3" w:rsidRDefault="00C234F3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C234F3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</w:tr>
      <w:tr w:rsidR="00C234F3" w:rsidRPr="00C234F3" w:rsidTr="002A76FB">
        <w:trPr>
          <w:trHeight w:val="20"/>
          <w:jc w:val="center"/>
        </w:trPr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34F3" w:rsidRPr="00C234F3" w:rsidRDefault="00C234F3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C234F3">
              <w:rPr>
                <w:rFonts w:ascii="Tahoma" w:hAnsi="Tahoma" w:cs="Tahoma"/>
                <w:sz w:val="18"/>
                <w:szCs w:val="18"/>
              </w:rPr>
              <w:t>10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D9F" w:rsidRDefault="00804D9F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Волнистая пружинная шайба Ø</w:t>
            </w:r>
            <w:r w:rsidR="00C234F3" w:rsidRPr="00C234F3">
              <w:rPr>
                <w:rFonts w:ascii="Tahoma" w:hAnsi="Tahoma" w:cs="Tahoma"/>
                <w:sz w:val="18"/>
                <w:szCs w:val="18"/>
              </w:rPr>
              <w:t>25</w:t>
            </w:r>
          </w:p>
          <w:p w:rsidR="00C234F3" w:rsidRPr="00804D9F" w:rsidRDefault="00804D9F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81AE6">
              <w:rPr>
                <w:rFonts w:ascii="Tahoma" w:hAnsi="Tahoma" w:cs="Tahoma"/>
                <w:sz w:val="18"/>
                <w:szCs w:val="18"/>
              </w:rPr>
              <w:t>(</w:t>
            </w:r>
            <w:r>
              <w:rPr>
                <w:rFonts w:ascii="Tahoma" w:hAnsi="Tahoma" w:cs="Tahoma"/>
                <w:sz w:val="18"/>
                <w:szCs w:val="18"/>
                <w:lang w:val="en-US"/>
              </w:rPr>
              <w:t>wave</w:t>
            </w:r>
            <w:r w:rsidRPr="00581AE6">
              <w:rPr>
                <w:rFonts w:ascii="Tahoma" w:hAnsi="Tahoma" w:cs="Tahoma"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sz w:val="18"/>
                <w:szCs w:val="18"/>
                <w:lang w:val="en-US"/>
              </w:rPr>
              <w:t>spring</w:t>
            </w:r>
            <w:r w:rsidRPr="00581AE6">
              <w:rPr>
                <w:rFonts w:ascii="Tahoma" w:hAnsi="Tahoma" w:cs="Tahoma"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sz w:val="18"/>
                <w:szCs w:val="18"/>
                <w:lang w:val="en-US"/>
              </w:rPr>
              <w:t>washer</w:t>
            </w:r>
            <w:r w:rsidRPr="00581AE6">
              <w:rPr>
                <w:rFonts w:ascii="Tahoma" w:hAnsi="Tahoma" w:cs="Tahoma"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sz w:val="18"/>
                <w:szCs w:val="18"/>
              </w:rPr>
              <w:t>Ø</w:t>
            </w:r>
            <w:r w:rsidRPr="00581AE6">
              <w:rPr>
                <w:rFonts w:ascii="Tahoma" w:hAnsi="Tahoma" w:cs="Tahoma"/>
                <w:sz w:val="18"/>
                <w:szCs w:val="18"/>
              </w:rPr>
              <w:t>25)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34F3" w:rsidRPr="00C234F3" w:rsidRDefault="00C234F3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C234F3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</w:tr>
      <w:tr w:rsidR="00C234F3" w:rsidRPr="00C234F3" w:rsidTr="002A76FB">
        <w:trPr>
          <w:trHeight w:val="20"/>
          <w:jc w:val="center"/>
        </w:trPr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34F3" w:rsidRPr="00C234F3" w:rsidRDefault="00C234F3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C234F3">
              <w:rPr>
                <w:rFonts w:ascii="Tahoma" w:hAnsi="Tahoma" w:cs="Tahoma"/>
                <w:sz w:val="18"/>
                <w:szCs w:val="18"/>
              </w:rPr>
              <w:t>11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34F3" w:rsidRPr="00804D9F" w:rsidRDefault="00C234F3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 w:rsidRPr="00C234F3">
              <w:rPr>
                <w:rFonts w:ascii="Tahoma" w:hAnsi="Tahoma" w:cs="Tahoma"/>
                <w:sz w:val="18"/>
                <w:szCs w:val="18"/>
              </w:rPr>
              <w:t>Барабан</w:t>
            </w:r>
            <w:r w:rsidR="00804D9F">
              <w:rPr>
                <w:rFonts w:ascii="Tahoma" w:hAnsi="Tahoma" w:cs="Tahoma"/>
                <w:sz w:val="18"/>
                <w:szCs w:val="18"/>
                <w:lang w:val="en-US"/>
              </w:rPr>
              <w:t xml:space="preserve"> (drum)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34F3" w:rsidRPr="00C234F3" w:rsidRDefault="00C234F3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C234F3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</w:tr>
      <w:tr w:rsidR="00C234F3" w:rsidRPr="00C234F3" w:rsidTr="002A76FB">
        <w:trPr>
          <w:trHeight w:val="20"/>
          <w:jc w:val="center"/>
        </w:trPr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34F3" w:rsidRPr="00C234F3" w:rsidRDefault="00C234F3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C234F3">
              <w:rPr>
                <w:rFonts w:ascii="Tahoma" w:hAnsi="Tahoma" w:cs="Tahoma"/>
                <w:sz w:val="18"/>
                <w:szCs w:val="18"/>
              </w:rPr>
              <w:t>12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34F3" w:rsidRPr="00804D9F" w:rsidRDefault="00C234F3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C234F3">
              <w:rPr>
                <w:rFonts w:ascii="Tahoma" w:hAnsi="Tahoma" w:cs="Tahoma"/>
                <w:sz w:val="18"/>
                <w:szCs w:val="18"/>
              </w:rPr>
              <w:t>Нажимная пружина сцепления</w:t>
            </w:r>
            <w:r w:rsidR="00804D9F" w:rsidRPr="00804D9F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="00804D9F" w:rsidRPr="00581AE6">
              <w:rPr>
                <w:rFonts w:ascii="Tahoma" w:hAnsi="Tahoma" w:cs="Tahoma"/>
                <w:sz w:val="18"/>
                <w:szCs w:val="18"/>
              </w:rPr>
              <w:t>(</w:t>
            </w:r>
            <w:r w:rsidR="00804D9F">
              <w:rPr>
                <w:rFonts w:ascii="Tahoma" w:hAnsi="Tahoma" w:cs="Tahoma"/>
                <w:sz w:val="18"/>
                <w:szCs w:val="18"/>
                <w:lang w:val="en-US"/>
              </w:rPr>
              <w:t>clutch</w:t>
            </w:r>
            <w:r w:rsidR="00804D9F" w:rsidRPr="00581AE6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="00804D9F">
              <w:rPr>
                <w:rFonts w:ascii="Tahoma" w:hAnsi="Tahoma" w:cs="Tahoma"/>
                <w:sz w:val="18"/>
                <w:szCs w:val="18"/>
                <w:lang w:val="en-US"/>
              </w:rPr>
              <w:t>spring</w:t>
            </w:r>
            <w:r w:rsidR="00804D9F" w:rsidRPr="00581AE6">
              <w:rPr>
                <w:rFonts w:ascii="Tahoma" w:hAnsi="Tahoma" w:cs="Tahoma"/>
                <w:sz w:val="18"/>
                <w:szCs w:val="18"/>
              </w:rPr>
              <w:t>)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34F3" w:rsidRPr="00C234F3" w:rsidRDefault="00C234F3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C234F3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</w:tr>
      <w:tr w:rsidR="00C234F3" w:rsidRPr="00C234F3" w:rsidTr="002A76FB">
        <w:trPr>
          <w:trHeight w:val="20"/>
          <w:jc w:val="center"/>
        </w:trPr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34F3" w:rsidRPr="00C234F3" w:rsidRDefault="00C234F3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C234F3">
              <w:rPr>
                <w:rFonts w:ascii="Tahoma" w:hAnsi="Tahoma" w:cs="Tahoma"/>
                <w:sz w:val="18"/>
                <w:szCs w:val="18"/>
              </w:rPr>
              <w:t>13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34F3" w:rsidRPr="00804D9F" w:rsidRDefault="00C234F3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C234F3">
              <w:rPr>
                <w:rFonts w:ascii="Tahoma" w:hAnsi="Tahoma" w:cs="Tahoma"/>
                <w:sz w:val="18"/>
                <w:szCs w:val="18"/>
              </w:rPr>
              <w:t>Шлицованный вал сцепления</w:t>
            </w:r>
            <w:r w:rsidR="00804D9F" w:rsidRPr="00804D9F">
              <w:rPr>
                <w:rFonts w:ascii="Tahoma" w:hAnsi="Tahoma" w:cs="Tahoma"/>
                <w:sz w:val="18"/>
                <w:szCs w:val="18"/>
              </w:rPr>
              <w:t xml:space="preserve"> (</w:t>
            </w:r>
            <w:r w:rsidR="00804D9F">
              <w:rPr>
                <w:rFonts w:ascii="Tahoma" w:hAnsi="Tahoma" w:cs="Tahoma"/>
                <w:sz w:val="18"/>
                <w:szCs w:val="18"/>
                <w:lang w:val="en-US"/>
              </w:rPr>
              <w:t>splined</w:t>
            </w:r>
            <w:r w:rsidR="00804D9F" w:rsidRPr="00804D9F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="00804D9F">
              <w:rPr>
                <w:rFonts w:ascii="Tahoma" w:hAnsi="Tahoma" w:cs="Tahoma"/>
                <w:sz w:val="18"/>
                <w:szCs w:val="18"/>
                <w:lang w:val="en-US"/>
              </w:rPr>
              <w:t>clutch</w:t>
            </w:r>
            <w:r w:rsidR="00804D9F" w:rsidRPr="00804D9F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="00804D9F">
              <w:rPr>
                <w:rFonts w:ascii="Tahoma" w:hAnsi="Tahoma" w:cs="Tahoma"/>
                <w:sz w:val="18"/>
                <w:szCs w:val="18"/>
                <w:lang w:val="en-US"/>
              </w:rPr>
              <w:t>shaft</w:t>
            </w:r>
            <w:r w:rsidR="00804D9F" w:rsidRPr="00804D9F">
              <w:rPr>
                <w:rFonts w:ascii="Tahoma" w:hAnsi="Tahoma" w:cs="Tahoma"/>
                <w:sz w:val="18"/>
                <w:szCs w:val="18"/>
              </w:rPr>
              <w:t>)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34F3" w:rsidRPr="00C234F3" w:rsidRDefault="00C234F3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C234F3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</w:tr>
      <w:tr w:rsidR="00C234F3" w:rsidRPr="00C234F3" w:rsidTr="002A76FB">
        <w:trPr>
          <w:trHeight w:val="20"/>
          <w:jc w:val="center"/>
        </w:trPr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34F3" w:rsidRPr="00C234F3" w:rsidRDefault="00C234F3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C234F3">
              <w:rPr>
                <w:rFonts w:ascii="Tahoma" w:hAnsi="Tahoma" w:cs="Tahoma"/>
                <w:sz w:val="18"/>
                <w:szCs w:val="18"/>
              </w:rPr>
              <w:t>14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34F3" w:rsidRPr="00804D9F" w:rsidRDefault="00C234F3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C234F3">
              <w:rPr>
                <w:rFonts w:ascii="Tahoma" w:hAnsi="Tahoma" w:cs="Tahoma"/>
                <w:sz w:val="18"/>
                <w:szCs w:val="18"/>
              </w:rPr>
              <w:t xml:space="preserve">Эластичный штифт </w:t>
            </w:r>
            <w:r w:rsidR="00804D9F">
              <w:rPr>
                <w:rFonts w:ascii="Tahoma" w:hAnsi="Tahoma" w:cs="Tahoma"/>
                <w:sz w:val="18"/>
                <w:szCs w:val="18"/>
              </w:rPr>
              <w:t>Ø</w:t>
            </w:r>
            <w:r w:rsidR="00804D9F" w:rsidRPr="00581AE6">
              <w:rPr>
                <w:rFonts w:ascii="Tahoma" w:hAnsi="Tahoma" w:cs="Tahoma"/>
                <w:sz w:val="18"/>
                <w:szCs w:val="18"/>
              </w:rPr>
              <w:t>25</w:t>
            </w:r>
            <w:r w:rsidR="00804D9F" w:rsidRPr="00804D9F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="00804D9F" w:rsidRPr="00581AE6">
              <w:rPr>
                <w:rFonts w:ascii="Tahoma" w:hAnsi="Tahoma" w:cs="Tahoma"/>
                <w:sz w:val="18"/>
                <w:szCs w:val="18"/>
              </w:rPr>
              <w:t>(</w:t>
            </w:r>
            <w:r w:rsidR="00804D9F">
              <w:rPr>
                <w:rFonts w:ascii="Tahoma" w:hAnsi="Tahoma" w:cs="Tahoma"/>
                <w:sz w:val="18"/>
                <w:szCs w:val="18"/>
                <w:lang w:val="en-US"/>
              </w:rPr>
              <w:t>elastic</w:t>
            </w:r>
            <w:r w:rsidR="00804D9F" w:rsidRPr="00581AE6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="00804D9F">
              <w:rPr>
                <w:rFonts w:ascii="Tahoma" w:hAnsi="Tahoma" w:cs="Tahoma"/>
                <w:sz w:val="18"/>
                <w:szCs w:val="18"/>
                <w:lang w:val="en-US"/>
              </w:rPr>
              <w:t>pin</w:t>
            </w:r>
            <w:r w:rsidR="00804D9F" w:rsidRPr="00581AE6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="00804D9F">
              <w:rPr>
                <w:rFonts w:ascii="Tahoma" w:hAnsi="Tahoma" w:cs="Tahoma"/>
                <w:sz w:val="18"/>
                <w:szCs w:val="18"/>
              </w:rPr>
              <w:t>Ø</w:t>
            </w:r>
            <w:r w:rsidR="00804D9F" w:rsidRPr="00B70B2F">
              <w:rPr>
                <w:rFonts w:ascii="Tahoma" w:hAnsi="Tahoma" w:cs="Tahoma"/>
                <w:sz w:val="18"/>
                <w:szCs w:val="18"/>
              </w:rPr>
              <w:t>25</w:t>
            </w:r>
            <w:r w:rsidR="00804D9F" w:rsidRPr="00581AE6">
              <w:rPr>
                <w:rFonts w:ascii="Tahoma" w:hAnsi="Tahoma" w:cs="Tahoma"/>
                <w:sz w:val="18"/>
                <w:szCs w:val="18"/>
              </w:rPr>
              <w:t>)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34F3" w:rsidRPr="00C234F3" w:rsidRDefault="00C234F3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C234F3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</w:tr>
      <w:tr w:rsidR="00C234F3" w:rsidRPr="00C234F3" w:rsidTr="002A76FB">
        <w:trPr>
          <w:trHeight w:val="20"/>
          <w:jc w:val="center"/>
        </w:trPr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34F3" w:rsidRPr="00C234F3" w:rsidRDefault="00C234F3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C234F3">
              <w:rPr>
                <w:rFonts w:ascii="Tahoma" w:hAnsi="Tahoma" w:cs="Tahoma"/>
                <w:sz w:val="18"/>
                <w:szCs w:val="18"/>
              </w:rPr>
              <w:t>15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34F3" w:rsidRPr="00804D9F" w:rsidRDefault="00C234F3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 w:rsidRPr="00C234F3">
              <w:rPr>
                <w:rFonts w:ascii="Tahoma" w:hAnsi="Tahoma" w:cs="Tahoma"/>
                <w:sz w:val="18"/>
                <w:szCs w:val="18"/>
              </w:rPr>
              <w:t>Вал сцепления</w:t>
            </w:r>
            <w:r w:rsidR="00804D9F">
              <w:rPr>
                <w:rFonts w:ascii="Tahoma" w:hAnsi="Tahoma" w:cs="Tahoma"/>
                <w:sz w:val="18"/>
                <w:szCs w:val="18"/>
                <w:lang w:val="en-US"/>
              </w:rPr>
              <w:t xml:space="preserve"> (clutch shaft)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34F3" w:rsidRPr="00C234F3" w:rsidRDefault="00C234F3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C234F3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</w:tr>
      <w:tr w:rsidR="00C234F3" w:rsidRPr="00C234F3" w:rsidTr="002A76FB">
        <w:trPr>
          <w:trHeight w:val="20"/>
          <w:jc w:val="center"/>
        </w:trPr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34F3" w:rsidRPr="00C234F3" w:rsidRDefault="00C234F3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C234F3">
              <w:rPr>
                <w:rFonts w:ascii="Tahoma" w:hAnsi="Tahoma" w:cs="Tahoma"/>
                <w:sz w:val="18"/>
                <w:szCs w:val="18"/>
              </w:rPr>
              <w:t>16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34F3" w:rsidRPr="00804D9F" w:rsidRDefault="00804D9F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Стяжка</w:t>
            </w:r>
            <w:r>
              <w:rPr>
                <w:rFonts w:ascii="Tahoma" w:hAnsi="Tahoma" w:cs="Tahoma"/>
                <w:sz w:val="18"/>
                <w:szCs w:val="18"/>
                <w:lang w:val="en-US"/>
              </w:rPr>
              <w:t xml:space="preserve"> (tie bar)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34F3" w:rsidRPr="00C234F3" w:rsidRDefault="00C234F3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C234F3">
              <w:rPr>
                <w:rFonts w:ascii="Tahoma" w:hAnsi="Tahoma" w:cs="Tahoma"/>
                <w:sz w:val="18"/>
                <w:szCs w:val="18"/>
              </w:rPr>
              <w:t>2</w:t>
            </w:r>
          </w:p>
        </w:tc>
      </w:tr>
      <w:tr w:rsidR="00C234F3" w:rsidRPr="00C234F3" w:rsidTr="002A76FB">
        <w:trPr>
          <w:trHeight w:val="20"/>
          <w:jc w:val="center"/>
        </w:trPr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34F3" w:rsidRPr="00C234F3" w:rsidRDefault="00C234F3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C234F3">
              <w:rPr>
                <w:rFonts w:ascii="Tahoma" w:hAnsi="Tahoma" w:cs="Tahoma"/>
                <w:sz w:val="18"/>
                <w:szCs w:val="18"/>
              </w:rPr>
              <w:t>17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34F3" w:rsidRPr="00F23406" w:rsidRDefault="00C234F3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 w:rsidRPr="00C234F3">
              <w:rPr>
                <w:rFonts w:ascii="Tahoma" w:hAnsi="Tahoma" w:cs="Tahoma"/>
                <w:sz w:val="18"/>
                <w:szCs w:val="18"/>
              </w:rPr>
              <w:t>Винт M5X12</w:t>
            </w:r>
            <w:r w:rsidR="00F23406">
              <w:rPr>
                <w:rFonts w:ascii="Tahoma" w:hAnsi="Tahoma" w:cs="Tahoma"/>
                <w:sz w:val="18"/>
                <w:szCs w:val="18"/>
              </w:rPr>
              <w:t xml:space="preserve"> (</w:t>
            </w:r>
            <w:r w:rsidR="00F23406">
              <w:rPr>
                <w:rFonts w:ascii="Tahoma" w:hAnsi="Tahoma" w:cs="Tahoma"/>
                <w:sz w:val="18"/>
                <w:szCs w:val="18"/>
                <w:lang w:val="en-US"/>
              </w:rPr>
              <w:t>screw M5x12)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34F3" w:rsidRPr="00C234F3" w:rsidRDefault="00C234F3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C234F3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</w:tr>
      <w:tr w:rsidR="00F23406" w:rsidRPr="00C234F3" w:rsidTr="002A76FB">
        <w:trPr>
          <w:trHeight w:val="20"/>
          <w:jc w:val="center"/>
        </w:trPr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3406" w:rsidRPr="00C234F3" w:rsidRDefault="00F23406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C234F3">
              <w:rPr>
                <w:rFonts w:ascii="Tahoma" w:hAnsi="Tahoma" w:cs="Tahoma"/>
                <w:sz w:val="18"/>
                <w:szCs w:val="18"/>
              </w:rPr>
              <w:t>18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3406" w:rsidRPr="00E136D9" w:rsidRDefault="00F23406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</w:rPr>
              <w:t>Пластина редуктора</w:t>
            </w:r>
            <w:r>
              <w:rPr>
                <w:rFonts w:ascii="Tahoma" w:hAnsi="Tahoma" w:cs="Tahoma"/>
                <w:sz w:val="18"/>
                <w:szCs w:val="18"/>
                <w:lang w:val="en-US"/>
              </w:rPr>
              <w:t xml:space="preserve"> (gearbox plate)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3406" w:rsidRPr="00C234F3" w:rsidRDefault="00F23406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C234F3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</w:tr>
      <w:tr w:rsidR="00F23406" w:rsidRPr="00C234F3" w:rsidTr="002A76FB">
        <w:trPr>
          <w:trHeight w:val="20"/>
          <w:jc w:val="center"/>
        </w:trPr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3406" w:rsidRPr="00C234F3" w:rsidRDefault="00F23406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C234F3">
              <w:rPr>
                <w:rFonts w:ascii="Tahoma" w:hAnsi="Tahoma" w:cs="Tahoma"/>
                <w:sz w:val="18"/>
                <w:szCs w:val="18"/>
              </w:rPr>
              <w:t>19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3406" w:rsidRPr="00F23406" w:rsidRDefault="00F23406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C234F3">
              <w:rPr>
                <w:rFonts w:ascii="Tahoma" w:hAnsi="Tahoma" w:cs="Tahoma"/>
                <w:sz w:val="18"/>
                <w:szCs w:val="18"/>
              </w:rPr>
              <w:t>Выходная шестерня</w:t>
            </w:r>
            <w:r w:rsidRPr="00F23406">
              <w:rPr>
                <w:rFonts w:ascii="Tahoma" w:hAnsi="Tahoma" w:cs="Tahoma"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sz w:val="18"/>
                <w:szCs w:val="18"/>
              </w:rPr>
              <w:t>(</w:t>
            </w:r>
            <w:r>
              <w:rPr>
                <w:rFonts w:ascii="Tahoma" w:hAnsi="Tahoma" w:cs="Tahoma"/>
                <w:sz w:val="18"/>
                <w:szCs w:val="18"/>
                <w:lang w:val="en-US"/>
              </w:rPr>
              <w:t>output</w:t>
            </w:r>
            <w:r w:rsidRPr="00E136D9">
              <w:rPr>
                <w:rFonts w:ascii="Tahoma" w:hAnsi="Tahoma" w:cs="Tahoma"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sz w:val="18"/>
                <w:szCs w:val="18"/>
                <w:lang w:val="en-US"/>
              </w:rPr>
              <w:t>dear</w:t>
            </w:r>
            <w:r w:rsidRPr="00E136D9">
              <w:rPr>
                <w:rFonts w:ascii="Tahoma" w:hAnsi="Tahoma" w:cs="Tahoma"/>
                <w:sz w:val="18"/>
                <w:szCs w:val="18"/>
              </w:rPr>
              <w:t>)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3406" w:rsidRPr="00C234F3" w:rsidRDefault="00F23406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C234F3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</w:tr>
      <w:tr w:rsidR="00F23406" w:rsidRPr="00C234F3" w:rsidTr="002A76FB">
        <w:trPr>
          <w:trHeight w:val="20"/>
          <w:jc w:val="center"/>
        </w:trPr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3406" w:rsidRPr="00C234F3" w:rsidRDefault="00F23406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C234F3">
              <w:rPr>
                <w:rFonts w:ascii="Tahoma" w:hAnsi="Tahoma" w:cs="Tahoma"/>
                <w:sz w:val="18"/>
                <w:szCs w:val="18"/>
              </w:rPr>
              <w:t>20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3406" w:rsidRPr="00F23406" w:rsidRDefault="00F23406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C234F3">
              <w:rPr>
                <w:rFonts w:ascii="Tahoma" w:hAnsi="Tahoma" w:cs="Tahoma"/>
                <w:sz w:val="18"/>
                <w:szCs w:val="18"/>
              </w:rPr>
              <w:t>Вкладка выходной шестерни</w:t>
            </w:r>
            <w:r w:rsidRPr="00F23406">
              <w:rPr>
                <w:rFonts w:ascii="Tahoma" w:hAnsi="Tahoma" w:cs="Tahoma"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sz w:val="18"/>
                <w:szCs w:val="18"/>
              </w:rPr>
              <w:t>(</w:t>
            </w:r>
            <w:r>
              <w:rPr>
                <w:rFonts w:ascii="Tahoma" w:hAnsi="Tahoma" w:cs="Tahoma"/>
                <w:sz w:val="18"/>
                <w:szCs w:val="18"/>
                <w:lang w:val="en-US"/>
              </w:rPr>
              <w:t>output</w:t>
            </w:r>
            <w:r w:rsidRPr="00E136D9">
              <w:rPr>
                <w:rFonts w:ascii="Tahoma" w:hAnsi="Tahoma" w:cs="Tahoma"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sz w:val="18"/>
                <w:szCs w:val="18"/>
                <w:lang w:val="en-US"/>
              </w:rPr>
              <w:t>dear</w:t>
            </w:r>
            <w:r w:rsidRPr="00E136D9">
              <w:rPr>
                <w:rFonts w:ascii="Tahoma" w:hAnsi="Tahoma" w:cs="Tahoma"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sz w:val="18"/>
                <w:szCs w:val="18"/>
                <w:lang w:val="en-US"/>
              </w:rPr>
              <w:t>pad</w:t>
            </w:r>
            <w:r w:rsidRPr="00E136D9">
              <w:rPr>
                <w:rFonts w:ascii="Tahoma" w:hAnsi="Tahoma" w:cs="Tahoma"/>
                <w:sz w:val="18"/>
                <w:szCs w:val="18"/>
              </w:rPr>
              <w:t>)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3406" w:rsidRPr="00C234F3" w:rsidRDefault="00F23406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C234F3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</w:tr>
      <w:tr w:rsidR="00F23406" w:rsidRPr="00C234F3" w:rsidTr="002A76FB">
        <w:trPr>
          <w:trHeight w:val="20"/>
          <w:jc w:val="center"/>
        </w:trPr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3406" w:rsidRPr="00C234F3" w:rsidRDefault="00F23406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C234F3">
              <w:rPr>
                <w:rFonts w:ascii="Tahoma" w:hAnsi="Tahoma" w:cs="Tahoma"/>
                <w:sz w:val="18"/>
                <w:szCs w:val="18"/>
              </w:rPr>
              <w:t>21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3406" w:rsidRPr="00F23406" w:rsidRDefault="00F23406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C234F3">
              <w:rPr>
                <w:rFonts w:ascii="Tahoma" w:hAnsi="Tahoma" w:cs="Tahoma"/>
                <w:sz w:val="18"/>
                <w:szCs w:val="18"/>
              </w:rPr>
              <w:t>Планетарная передача в сборе</w:t>
            </w:r>
            <w:r w:rsidRPr="00F23406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E136D9">
              <w:rPr>
                <w:rFonts w:ascii="Tahoma" w:hAnsi="Tahoma" w:cs="Tahoma"/>
                <w:sz w:val="18"/>
                <w:szCs w:val="18"/>
              </w:rPr>
              <w:t>(</w:t>
            </w:r>
            <w:r>
              <w:rPr>
                <w:rFonts w:ascii="Tahoma" w:hAnsi="Tahoma" w:cs="Tahoma"/>
                <w:sz w:val="18"/>
                <w:szCs w:val="18"/>
                <w:lang w:val="en-US"/>
              </w:rPr>
              <w:t>planetary</w:t>
            </w:r>
            <w:r w:rsidRPr="00E136D9">
              <w:rPr>
                <w:rFonts w:ascii="Tahoma" w:hAnsi="Tahoma" w:cs="Tahoma"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sz w:val="18"/>
                <w:szCs w:val="18"/>
                <w:lang w:val="en-US"/>
              </w:rPr>
              <w:t>gear</w:t>
            </w:r>
            <w:r w:rsidRPr="00E136D9">
              <w:rPr>
                <w:rFonts w:ascii="Tahoma" w:hAnsi="Tahoma" w:cs="Tahoma"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sz w:val="18"/>
                <w:szCs w:val="18"/>
                <w:lang w:val="en-US"/>
              </w:rPr>
              <w:t>assembly</w:t>
            </w:r>
            <w:r w:rsidRPr="00E136D9">
              <w:rPr>
                <w:rFonts w:ascii="Tahoma" w:hAnsi="Tahoma" w:cs="Tahoma"/>
                <w:sz w:val="18"/>
                <w:szCs w:val="18"/>
              </w:rPr>
              <w:t>)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3406" w:rsidRPr="00C234F3" w:rsidRDefault="00F23406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C234F3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</w:tr>
      <w:tr w:rsidR="00F23406" w:rsidRPr="00C234F3" w:rsidTr="002A76FB">
        <w:trPr>
          <w:trHeight w:val="20"/>
          <w:jc w:val="center"/>
        </w:trPr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3406" w:rsidRPr="00C234F3" w:rsidRDefault="00F23406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C234F3">
              <w:rPr>
                <w:rFonts w:ascii="Tahoma" w:hAnsi="Tahoma" w:cs="Tahoma"/>
                <w:sz w:val="18"/>
                <w:szCs w:val="18"/>
              </w:rPr>
              <w:t>22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3406" w:rsidRPr="00F23406" w:rsidRDefault="00F23406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 w:rsidRPr="00C234F3">
              <w:rPr>
                <w:rFonts w:ascii="Tahoma" w:hAnsi="Tahoma" w:cs="Tahoma"/>
                <w:sz w:val="18"/>
                <w:szCs w:val="18"/>
              </w:rPr>
              <w:t>48-зубчатая передача</w:t>
            </w:r>
            <w:r>
              <w:rPr>
                <w:rFonts w:ascii="Tahoma" w:hAnsi="Tahoma" w:cs="Tahoma"/>
                <w:sz w:val="18"/>
                <w:szCs w:val="18"/>
                <w:lang w:val="en-US"/>
              </w:rPr>
              <w:t xml:space="preserve"> (48-tooth gear)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3406" w:rsidRPr="00C234F3" w:rsidRDefault="00F23406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C234F3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</w:tr>
      <w:tr w:rsidR="00F23406" w:rsidRPr="00C234F3" w:rsidTr="002A76FB">
        <w:trPr>
          <w:trHeight w:val="20"/>
          <w:jc w:val="center"/>
        </w:trPr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3406" w:rsidRPr="00C234F3" w:rsidRDefault="00F23406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C234F3">
              <w:rPr>
                <w:rFonts w:ascii="Tahoma" w:hAnsi="Tahoma" w:cs="Tahoma"/>
                <w:sz w:val="18"/>
                <w:szCs w:val="18"/>
              </w:rPr>
              <w:t>23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3406" w:rsidRPr="00F23406" w:rsidRDefault="00F23406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C234F3">
              <w:rPr>
                <w:rFonts w:ascii="Tahoma" w:hAnsi="Tahoma" w:cs="Tahoma"/>
                <w:sz w:val="18"/>
                <w:szCs w:val="18"/>
              </w:rPr>
              <w:t>Двигатель в сборе</w:t>
            </w:r>
            <w:r w:rsidRPr="00F23406">
              <w:rPr>
                <w:rFonts w:ascii="Tahoma" w:hAnsi="Tahoma" w:cs="Tahoma"/>
                <w:sz w:val="18"/>
                <w:szCs w:val="18"/>
              </w:rPr>
              <w:t xml:space="preserve"> (</w:t>
            </w:r>
            <w:r>
              <w:rPr>
                <w:rFonts w:ascii="Tahoma" w:hAnsi="Tahoma" w:cs="Tahoma"/>
                <w:sz w:val="18"/>
                <w:szCs w:val="18"/>
                <w:lang w:val="en-US"/>
              </w:rPr>
              <w:t>motor</w:t>
            </w:r>
            <w:r w:rsidRPr="00F23406">
              <w:rPr>
                <w:rFonts w:ascii="Tahoma" w:hAnsi="Tahoma" w:cs="Tahoma"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sz w:val="18"/>
                <w:szCs w:val="18"/>
                <w:lang w:val="en-US"/>
              </w:rPr>
              <w:t>assembly</w:t>
            </w:r>
            <w:r w:rsidRPr="00F23406">
              <w:rPr>
                <w:rFonts w:ascii="Tahoma" w:hAnsi="Tahoma" w:cs="Tahoma"/>
                <w:sz w:val="18"/>
                <w:szCs w:val="18"/>
              </w:rPr>
              <w:t>)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3406" w:rsidRPr="00C234F3" w:rsidRDefault="00F23406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C234F3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</w:tr>
      <w:tr w:rsidR="00F23406" w:rsidRPr="00C234F3" w:rsidTr="002A76FB">
        <w:trPr>
          <w:trHeight w:val="20"/>
          <w:jc w:val="center"/>
        </w:trPr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3406" w:rsidRPr="00C234F3" w:rsidRDefault="00F23406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C234F3">
              <w:rPr>
                <w:rFonts w:ascii="Tahoma" w:hAnsi="Tahoma" w:cs="Tahoma"/>
                <w:sz w:val="18"/>
                <w:szCs w:val="18"/>
              </w:rPr>
              <w:t>24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3406" w:rsidRPr="00F23406" w:rsidRDefault="00F23406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C234F3">
              <w:rPr>
                <w:rFonts w:ascii="Tahoma" w:hAnsi="Tahoma" w:cs="Tahoma"/>
                <w:sz w:val="18"/>
                <w:szCs w:val="18"/>
              </w:rPr>
              <w:t xml:space="preserve">Распределительный </w:t>
            </w:r>
            <w:r>
              <w:rPr>
                <w:rFonts w:ascii="Tahoma" w:hAnsi="Tahoma" w:cs="Tahoma"/>
                <w:sz w:val="18"/>
                <w:szCs w:val="18"/>
              </w:rPr>
              <w:t>коробка</w:t>
            </w:r>
            <w:r w:rsidRPr="00C234F3">
              <w:rPr>
                <w:rFonts w:ascii="Tahoma" w:hAnsi="Tahoma" w:cs="Tahoma"/>
                <w:sz w:val="18"/>
                <w:szCs w:val="18"/>
              </w:rPr>
              <w:t xml:space="preserve"> в сборе</w:t>
            </w:r>
            <w:r w:rsidRPr="00F23406">
              <w:rPr>
                <w:rFonts w:ascii="Tahoma" w:hAnsi="Tahoma" w:cs="Tahoma"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sz w:val="18"/>
                <w:szCs w:val="18"/>
              </w:rPr>
              <w:t>(</w:t>
            </w:r>
            <w:r>
              <w:rPr>
                <w:rFonts w:ascii="Tahoma" w:hAnsi="Tahoma" w:cs="Tahoma"/>
                <w:sz w:val="18"/>
                <w:szCs w:val="18"/>
                <w:lang w:val="en-US"/>
              </w:rPr>
              <w:t>control</w:t>
            </w:r>
            <w:r w:rsidRPr="00F23406">
              <w:rPr>
                <w:rFonts w:ascii="Tahoma" w:hAnsi="Tahoma" w:cs="Tahoma"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sz w:val="18"/>
                <w:szCs w:val="18"/>
                <w:lang w:val="en-US"/>
              </w:rPr>
              <w:t>box</w:t>
            </w:r>
            <w:r w:rsidRPr="00F23406">
              <w:rPr>
                <w:rFonts w:ascii="Tahoma" w:hAnsi="Tahoma" w:cs="Tahoma"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sz w:val="18"/>
                <w:szCs w:val="18"/>
                <w:lang w:val="en-US"/>
              </w:rPr>
              <w:t>assembly</w:t>
            </w:r>
            <w:r w:rsidRPr="00F23406">
              <w:rPr>
                <w:rFonts w:ascii="Tahoma" w:hAnsi="Tahoma" w:cs="Tahoma"/>
                <w:sz w:val="18"/>
                <w:szCs w:val="18"/>
              </w:rPr>
              <w:t>)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3406" w:rsidRPr="00C234F3" w:rsidRDefault="00F23406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C234F3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</w:tr>
      <w:tr w:rsidR="00F23406" w:rsidRPr="00C234F3" w:rsidTr="002A76FB">
        <w:trPr>
          <w:trHeight w:val="20"/>
          <w:jc w:val="center"/>
        </w:trPr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3406" w:rsidRPr="00C234F3" w:rsidRDefault="00F23406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C234F3">
              <w:rPr>
                <w:rFonts w:ascii="Tahoma" w:hAnsi="Tahoma" w:cs="Tahoma"/>
                <w:sz w:val="18"/>
                <w:szCs w:val="18"/>
              </w:rPr>
              <w:t>25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3406" w:rsidRPr="00F23406" w:rsidRDefault="00F23406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</w:rPr>
              <w:t>Пульт</w:t>
            </w:r>
            <w:r w:rsidRPr="00F23406">
              <w:rPr>
                <w:rFonts w:ascii="Tahoma" w:hAnsi="Tahoma" w:cs="Tahoma"/>
                <w:sz w:val="18"/>
                <w:szCs w:val="18"/>
                <w:lang w:val="en-US"/>
              </w:rPr>
              <w:t xml:space="preserve"> </w:t>
            </w:r>
            <w:r w:rsidRPr="00C234F3">
              <w:rPr>
                <w:rFonts w:ascii="Tahoma" w:hAnsi="Tahoma" w:cs="Tahoma"/>
                <w:sz w:val="18"/>
                <w:szCs w:val="18"/>
              </w:rPr>
              <w:t>в</w:t>
            </w:r>
            <w:r w:rsidRPr="00F23406">
              <w:rPr>
                <w:rFonts w:ascii="Tahoma" w:hAnsi="Tahoma" w:cs="Tahoma"/>
                <w:sz w:val="18"/>
                <w:szCs w:val="18"/>
                <w:lang w:val="en-US"/>
              </w:rPr>
              <w:t xml:space="preserve"> </w:t>
            </w:r>
            <w:r w:rsidRPr="00C234F3">
              <w:rPr>
                <w:rFonts w:ascii="Tahoma" w:hAnsi="Tahoma" w:cs="Tahoma"/>
                <w:sz w:val="18"/>
                <w:szCs w:val="18"/>
              </w:rPr>
              <w:t>сборе</w:t>
            </w:r>
            <w:r w:rsidRPr="00F23406">
              <w:rPr>
                <w:rFonts w:ascii="Tahoma" w:hAnsi="Tahoma" w:cs="Tahoma"/>
                <w:sz w:val="18"/>
                <w:szCs w:val="18"/>
                <w:lang w:val="en-US"/>
              </w:rPr>
              <w:t xml:space="preserve"> (</w:t>
            </w:r>
            <w:r>
              <w:rPr>
                <w:rFonts w:ascii="Tahoma" w:hAnsi="Tahoma" w:cs="Tahoma"/>
                <w:sz w:val="18"/>
                <w:szCs w:val="18"/>
                <w:lang w:val="en-US"/>
              </w:rPr>
              <w:t>switch assembly)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3406" w:rsidRPr="00C234F3" w:rsidRDefault="00F23406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C234F3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</w:tr>
      <w:tr w:rsidR="00F23406" w:rsidRPr="00C234F3" w:rsidTr="002A76FB">
        <w:trPr>
          <w:trHeight w:val="20"/>
          <w:jc w:val="center"/>
        </w:trPr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3406" w:rsidRPr="00C234F3" w:rsidRDefault="00F23406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C234F3">
              <w:rPr>
                <w:rFonts w:ascii="Tahoma" w:hAnsi="Tahoma" w:cs="Tahoma"/>
                <w:sz w:val="18"/>
                <w:szCs w:val="18"/>
              </w:rPr>
              <w:t>26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3406" w:rsidRPr="00F23406" w:rsidRDefault="00F23406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 w:rsidRPr="00C234F3">
              <w:rPr>
                <w:rFonts w:ascii="Tahoma" w:hAnsi="Tahoma" w:cs="Tahoma"/>
                <w:sz w:val="18"/>
                <w:szCs w:val="18"/>
              </w:rPr>
              <w:t>1/4” крюк</w:t>
            </w:r>
            <w:r>
              <w:rPr>
                <w:rFonts w:ascii="Tahoma" w:hAnsi="Tahoma" w:cs="Tahoma"/>
                <w:sz w:val="18"/>
                <w:szCs w:val="18"/>
                <w:lang w:val="en-US"/>
              </w:rPr>
              <w:t xml:space="preserve"> (1/4” hook)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3406" w:rsidRPr="00C234F3" w:rsidRDefault="00F23406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C234F3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</w:tr>
      <w:tr w:rsidR="00F23406" w:rsidRPr="00C234F3" w:rsidTr="002A76FB">
        <w:trPr>
          <w:trHeight w:val="20"/>
          <w:jc w:val="center"/>
        </w:trPr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23406" w:rsidRPr="00C234F3" w:rsidRDefault="00F23406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C234F3">
              <w:rPr>
                <w:rFonts w:ascii="Tahoma" w:hAnsi="Tahoma" w:cs="Tahoma"/>
                <w:sz w:val="18"/>
                <w:szCs w:val="18"/>
              </w:rPr>
              <w:t>27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23406" w:rsidRPr="002A76FB" w:rsidRDefault="00F23406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Трос </w:t>
            </w:r>
            <w:r w:rsidR="00FA245B">
              <w:rPr>
                <w:rFonts w:ascii="Tahoma" w:hAnsi="Tahoma" w:cs="Tahoma"/>
                <w:sz w:val="18"/>
                <w:szCs w:val="18"/>
              </w:rPr>
              <w:t>Ø</w:t>
            </w:r>
            <w:r w:rsidR="002A76FB">
              <w:rPr>
                <w:rFonts w:ascii="Tahoma" w:hAnsi="Tahoma" w:cs="Tahoma"/>
                <w:sz w:val="18"/>
                <w:szCs w:val="18"/>
              </w:rPr>
              <w:t>4,0х</w:t>
            </w:r>
            <w:r>
              <w:rPr>
                <w:rFonts w:ascii="Tahoma" w:hAnsi="Tahoma" w:cs="Tahoma"/>
                <w:sz w:val="18"/>
                <w:szCs w:val="18"/>
              </w:rPr>
              <w:t>13,5 м</w:t>
            </w:r>
            <w:r w:rsidR="00FA245B">
              <w:rPr>
                <w:rFonts w:ascii="Tahoma" w:hAnsi="Tahoma" w:cs="Tahoma"/>
                <w:sz w:val="18"/>
                <w:szCs w:val="18"/>
              </w:rPr>
              <w:t xml:space="preserve"> (</w:t>
            </w:r>
            <w:r w:rsidR="002A76FB">
              <w:rPr>
                <w:rFonts w:ascii="Tahoma" w:hAnsi="Tahoma" w:cs="Tahoma"/>
                <w:sz w:val="18"/>
                <w:szCs w:val="18"/>
                <w:lang w:val="en-US"/>
              </w:rPr>
              <w:t>cable</w:t>
            </w:r>
            <w:r w:rsidR="002A76FB" w:rsidRPr="002A76FB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="002A76FB">
              <w:rPr>
                <w:rFonts w:ascii="Tahoma" w:hAnsi="Tahoma" w:cs="Tahoma"/>
                <w:sz w:val="18"/>
                <w:szCs w:val="18"/>
              </w:rPr>
              <w:t>Ø4,0х13,5 m)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3406" w:rsidRPr="00C234F3" w:rsidRDefault="00F23406" w:rsidP="002A76FB">
            <w:pPr>
              <w:pStyle w:val="20"/>
              <w:shd w:val="clear" w:color="auto" w:fill="auto"/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C234F3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</w:tr>
    </w:tbl>
    <w:p w:rsidR="00E478C0" w:rsidRPr="00E478C0" w:rsidRDefault="00E478C0" w:rsidP="00E478C0">
      <w:pPr>
        <w:ind w:firstLine="567"/>
        <w:jc w:val="center"/>
        <w:rPr>
          <w:rFonts w:ascii="Tahoma" w:hAnsi="Tahoma" w:cs="Tahoma"/>
          <w:b/>
          <w:color w:val="000000"/>
          <w:sz w:val="18"/>
          <w:szCs w:val="18"/>
        </w:rPr>
      </w:pPr>
      <w:r w:rsidRPr="00E478C0">
        <w:rPr>
          <w:rFonts w:ascii="Tahoma" w:hAnsi="Tahoma" w:cs="Tahoma"/>
          <w:b/>
          <w:color w:val="000000"/>
          <w:sz w:val="18"/>
          <w:szCs w:val="18"/>
        </w:rPr>
        <w:lastRenderedPageBreak/>
        <w:t>Отметки о периодических проверках и ремонте.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06"/>
        <w:gridCol w:w="4935"/>
        <w:gridCol w:w="4591"/>
      </w:tblGrid>
      <w:tr w:rsidR="00E478C0" w:rsidRPr="00E47F49" w:rsidTr="00C60E2C">
        <w:tc>
          <w:tcPr>
            <w:tcW w:w="643" w:type="pct"/>
            <w:shd w:val="pct15" w:color="auto" w:fill="auto"/>
            <w:vAlign w:val="center"/>
          </w:tcPr>
          <w:p w:rsidR="00E478C0" w:rsidRPr="00E47F49" w:rsidRDefault="00E478C0" w:rsidP="001B184D">
            <w:pPr>
              <w:spacing w:after="0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E47F49">
              <w:rPr>
                <w:rFonts w:ascii="Tahoma" w:hAnsi="Tahoma" w:cs="Tahoma"/>
                <w:b/>
                <w:sz w:val="18"/>
                <w:szCs w:val="18"/>
              </w:rPr>
              <w:t>Дата</w:t>
            </w:r>
          </w:p>
        </w:tc>
        <w:tc>
          <w:tcPr>
            <w:tcW w:w="2257" w:type="pct"/>
            <w:shd w:val="pct15" w:color="auto" w:fill="auto"/>
            <w:vAlign w:val="center"/>
          </w:tcPr>
          <w:p w:rsidR="00E478C0" w:rsidRPr="00E47F49" w:rsidRDefault="00E478C0" w:rsidP="00632FE0">
            <w:pPr>
              <w:spacing w:after="0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Сведения </w:t>
            </w:r>
            <w:r w:rsidR="00402248">
              <w:rPr>
                <w:rFonts w:ascii="Tahoma" w:hAnsi="Tahoma" w:cs="Tahoma"/>
                <w:b/>
                <w:sz w:val="18"/>
                <w:szCs w:val="18"/>
              </w:rPr>
              <w:t>о проверке</w:t>
            </w:r>
            <w:r w:rsidR="00352091">
              <w:rPr>
                <w:rFonts w:ascii="Tahoma" w:hAnsi="Tahoma" w:cs="Tahoma"/>
                <w:b/>
                <w:sz w:val="18"/>
                <w:szCs w:val="18"/>
              </w:rPr>
              <w:t xml:space="preserve"> или ремонте </w:t>
            </w:r>
            <w:r w:rsidR="00632FE0">
              <w:rPr>
                <w:rFonts w:ascii="Tahoma" w:hAnsi="Tahoma" w:cs="Tahoma"/>
                <w:b/>
                <w:sz w:val="18"/>
                <w:szCs w:val="18"/>
              </w:rPr>
              <w:t>оборудования</w:t>
            </w:r>
          </w:p>
        </w:tc>
        <w:tc>
          <w:tcPr>
            <w:tcW w:w="2100" w:type="pct"/>
            <w:shd w:val="pct15" w:color="auto" w:fill="auto"/>
            <w:vAlign w:val="center"/>
          </w:tcPr>
          <w:p w:rsidR="00E478C0" w:rsidRPr="00E47F49" w:rsidRDefault="00E478C0" w:rsidP="00402248">
            <w:pPr>
              <w:pStyle w:val="a5"/>
              <w:tabs>
                <w:tab w:val="clear" w:pos="4677"/>
                <w:tab w:val="clear" w:pos="9355"/>
              </w:tabs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E47F49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Подпись </w:t>
            </w:r>
            <w:r w:rsidR="00402248">
              <w:rPr>
                <w:rFonts w:ascii="Tahoma" w:hAnsi="Tahoma" w:cs="Tahoma"/>
                <w:b/>
                <w:bCs/>
                <w:sz w:val="18"/>
                <w:szCs w:val="18"/>
              </w:rPr>
              <w:t>ответственного лица</w:t>
            </w:r>
          </w:p>
        </w:tc>
      </w:tr>
      <w:tr w:rsidR="00E478C0" w:rsidRPr="00E47F49" w:rsidTr="00632FE0">
        <w:trPr>
          <w:trHeight w:val="567"/>
        </w:trPr>
        <w:tc>
          <w:tcPr>
            <w:tcW w:w="643" w:type="pct"/>
          </w:tcPr>
          <w:p w:rsidR="00E478C0" w:rsidRPr="00E47F49" w:rsidRDefault="00E478C0" w:rsidP="00C60E2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E478C0" w:rsidRPr="00E47F49" w:rsidRDefault="00E478C0" w:rsidP="00C60E2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E478C0" w:rsidRPr="00E47F49" w:rsidRDefault="00E478C0" w:rsidP="00C60E2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E478C0" w:rsidRPr="00E47F49" w:rsidTr="00632FE0">
        <w:trPr>
          <w:trHeight w:val="567"/>
        </w:trPr>
        <w:tc>
          <w:tcPr>
            <w:tcW w:w="643" w:type="pct"/>
          </w:tcPr>
          <w:p w:rsidR="00E478C0" w:rsidRPr="00E47F49" w:rsidRDefault="00E478C0" w:rsidP="00C60E2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E478C0" w:rsidRPr="00E47F49" w:rsidRDefault="00E478C0" w:rsidP="00C60E2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E478C0" w:rsidRPr="00E47F49" w:rsidRDefault="00E478C0" w:rsidP="00C60E2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E478C0" w:rsidRPr="00E47F49" w:rsidTr="00632FE0">
        <w:trPr>
          <w:trHeight w:val="567"/>
        </w:trPr>
        <w:tc>
          <w:tcPr>
            <w:tcW w:w="643" w:type="pct"/>
          </w:tcPr>
          <w:p w:rsidR="00E478C0" w:rsidRPr="00E47F49" w:rsidRDefault="00E478C0" w:rsidP="00C60E2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E478C0" w:rsidRPr="00E47F49" w:rsidRDefault="00E478C0" w:rsidP="00C60E2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E478C0" w:rsidRPr="00E47F49" w:rsidRDefault="00E478C0" w:rsidP="00C60E2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E478C0" w:rsidRPr="00E47F49" w:rsidTr="00632FE0">
        <w:trPr>
          <w:trHeight w:val="567"/>
        </w:trPr>
        <w:tc>
          <w:tcPr>
            <w:tcW w:w="643" w:type="pct"/>
          </w:tcPr>
          <w:p w:rsidR="00E478C0" w:rsidRPr="00E47F49" w:rsidRDefault="00E478C0" w:rsidP="00C60E2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E478C0" w:rsidRPr="00E47F49" w:rsidRDefault="00E478C0" w:rsidP="00C60E2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E478C0" w:rsidRPr="00E47F49" w:rsidRDefault="00E478C0" w:rsidP="00C60E2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E478C0" w:rsidRPr="00E47F49" w:rsidTr="00632FE0">
        <w:trPr>
          <w:trHeight w:val="567"/>
        </w:trPr>
        <w:tc>
          <w:tcPr>
            <w:tcW w:w="643" w:type="pct"/>
          </w:tcPr>
          <w:p w:rsidR="00E478C0" w:rsidRPr="00E47F49" w:rsidRDefault="00E478C0" w:rsidP="00C60E2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E478C0" w:rsidRPr="00E47F49" w:rsidRDefault="00E478C0" w:rsidP="00C60E2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E478C0" w:rsidRPr="00E47F49" w:rsidRDefault="00E478C0" w:rsidP="00C60E2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E478C0" w:rsidRPr="00E47F49" w:rsidTr="00632FE0">
        <w:trPr>
          <w:trHeight w:val="567"/>
        </w:trPr>
        <w:tc>
          <w:tcPr>
            <w:tcW w:w="643" w:type="pct"/>
          </w:tcPr>
          <w:p w:rsidR="00E478C0" w:rsidRPr="00E47F49" w:rsidRDefault="00E478C0" w:rsidP="00C60E2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E478C0" w:rsidRPr="00E47F49" w:rsidRDefault="00E478C0" w:rsidP="00C60E2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E478C0" w:rsidRPr="00E47F49" w:rsidRDefault="00E478C0" w:rsidP="00C60E2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E478C0" w:rsidRPr="00E47F49" w:rsidTr="00632FE0">
        <w:trPr>
          <w:trHeight w:val="567"/>
        </w:trPr>
        <w:tc>
          <w:tcPr>
            <w:tcW w:w="643" w:type="pct"/>
          </w:tcPr>
          <w:p w:rsidR="00E478C0" w:rsidRPr="00E47F49" w:rsidRDefault="00E478C0" w:rsidP="00C60E2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E478C0" w:rsidRPr="00E47F49" w:rsidRDefault="00E478C0" w:rsidP="00C60E2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E478C0" w:rsidRPr="00E47F49" w:rsidRDefault="00E478C0" w:rsidP="00C60E2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B3094A" w:rsidRPr="00E47F49" w:rsidTr="00632FE0">
        <w:trPr>
          <w:trHeight w:val="567"/>
        </w:trPr>
        <w:tc>
          <w:tcPr>
            <w:tcW w:w="643" w:type="pct"/>
          </w:tcPr>
          <w:p w:rsidR="00B3094A" w:rsidRPr="00E47F49" w:rsidRDefault="00B3094A" w:rsidP="00C60E2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B3094A" w:rsidRPr="00E47F49" w:rsidRDefault="00B3094A" w:rsidP="00C60E2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B3094A" w:rsidRPr="00E47F49" w:rsidRDefault="00B3094A" w:rsidP="00C60E2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B3094A" w:rsidRPr="00E47F49" w:rsidTr="00632FE0">
        <w:trPr>
          <w:trHeight w:val="567"/>
        </w:trPr>
        <w:tc>
          <w:tcPr>
            <w:tcW w:w="643" w:type="pct"/>
          </w:tcPr>
          <w:p w:rsidR="00B3094A" w:rsidRPr="00E47F49" w:rsidRDefault="00B3094A" w:rsidP="00C60E2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B3094A" w:rsidRPr="00E47F49" w:rsidRDefault="00B3094A" w:rsidP="00C60E2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B3094A" w:rsidRPr="00E47F49" w:rsidRDefault="00B3094A" w:rsidP="00C60E2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B3094A" w:rsidRPr="00E47F49" w:rsidTr="00632FE0">
        <w:trPr>
          <w:trHeight w:val="567"/>
        </w:trPr>
        <w:tc>
          <w:tcPr>
            <w:tcW w:w="643" w:type="pct"/>
          </w:tcPr>
          <w:p w:rsidR="00B3094A" w:rsidRPr="00E47F49" w:rsidRDefault="00B3094A" w:rsidP="00C60E2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B3094A" w:rsidRPr="00E47F49" w:rsidRDefault="00B3094A" w:rsidP="00C60E2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B3094A" w:rsidRPr="00E47F49" w:rsidRDefault="00B3094A" w:rsidP="00C60E2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B3094A" w:rsidRPr="00E47F49" w:rsidTr="00632FE0">
        <w:trPr>
          <w:trHeight w:val="567"/>
        </w:trPr>
        <w:tc>
          <w:tcPr>
            <w:tcW w:w="643" w:type="pct"/>
          </w:tcPr>
          <w:p w:rsidR="00B3094A" w:rsidRPr="00E47F49" w:rsidRDefault="00B3094A" w:rsidP="00C60E2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B3094A" w:rsidRPr="00E47F49" w:rsidRDefault="00B3094A" w:rsidP="00C60E2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B3094A" w:rsidRPr="00E47F49" w:rsidRDefault="00B3094A" w:rsidP="00C60E2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B3094A" w:rsidRPr="00E47F49" w:rsidTr="00632FE0">
        <w:trPr>
          <w:trHeight w:val="567"/>
        </w:trPr>
        <w:tc>
          <w:tcPr>
            <w:tcW w:w="643" w:type="pct"/>
          </w:tcPr>
          <w:p w:rsidR="00B3094A" w:rsidRPr="00E47F49" w:rsidRDefault="00B3094A" w:rsidP="00C60E2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B3094A" w:rsidRPr="00E47F49" w:rsidRDefault="00B3094A" w:rsidP="00C60E2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B3094A" w:rsidRPr="00E47F49" w:rsidRDefault="00B3094A" w:rsidP="00C60E2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9301A9" w:rsidRPr="00E47F49" w:rsidTr="00632FE0">
        <w:trPr>
          <w:trHeight w:val="567"/>
        </w:trPr>
        <w:tc>
          <w:tcPr>
            <w:tcW w:w="643" w:type="pct"/>
          </w:tcPr>
          <w:p w:rsidR="009301A9" w:rsidRPr="00E47F49" w:rsidRDefault="009301A9" w:rsidP="00C60E2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9301A9" w:rsidRPr="00E47F49" w:rsidRDefault="009301A9" w:rsidP="00C60E2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9301A9" w:rsidRPr="00E47F49" w:rsidRDefault="009301A9" w:rsidP="00C60E2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9301A9" w:rsidRPr="00E47F49" w:rsidTr="00632FE0">
        <w:trPr>
          <w:trHeight w:val="567"/>
        </w:trPr>
        <w:tc>
          <w:tcPr>
            <w:tcW w:w="643" w:type="pct"/>
          </w:tcPr>
          <w:p w:rsidR="009301A9" w:rsidRPr="00E47F49" w:rsidRDefault="009301A9" w:rsidP="00C60E2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9301A9" w:rsidRPr="00E47F49" w:rsidRDefault="009301A9" w:rsidP="00C60E2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9301A9" w:rsidRPr="00E47F49" w:rsidRDefault="009301A9" w:rsidP="00C60E2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9301A9" w:rsidRPr="00E47F49" w:rsidTr="00632FE0">
        <w:trPr>
          <w:trHeight w:val="567"/>
        </w:trPr>
        <w:tc>
          <w:tcPr>
            <w:tcW w:w="643" w:type="pct"/>
          </w:tcPr>
          <w:p w:rsidR="009301A9" w:rsidRPr="00E47F49" w:rsidRDefault="009301A9" w:rsidP="00C60E2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9301A9" w:rsidRPr="00E47F49" w:rsidRDefault="009301A9" w:rsidP="00C60E2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9301A9" w:rsidRPr="00E47F49" w:rsidRDefault="009301A9" w:rsidP="00C60E2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9301A9" w:rsidRPr="00E47F49" w:rsidTr="00632FE0">
        <w:trPr>
          <w:trHeight w:val="567"/>
        </w:trPr>
        <w:tc>
          <w:tcPr>
            <w:tcW w:w="643" w:type="pct"/>
          </w:tcPr>
          <w:p w:rsidR="009301A9" w:rsidRPr="00E47F49" w:rsidRDefault="009301A9" w:rsidP="00C60E2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9301A9" w:rsidRPr="00E47F49" w:rsidRDefault="009301A9" w:rsidP="00C60E2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9301A9" w:rsidRPr="00E47F49" w:rsidRDefault="009301A9" w:rsidP="00C60E2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9301A9" w:rsidRPr="00E47F49" w:rsidTr="00632FE0">
        <w:trPr>
          <w:trHeight w:val="567"/>
        </w:trPr>
        <w:tc>
          <w:tcPr>
            <w:tcW w:w="643" w:type="pct"/>
          </w:tcPr>
          <w:p w:rsidR="009301A9" w:rsidRPr="00E47F49" w:rsidRDefault="009301A9" w:rsidP="00C60E2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9301A9" w:rsidRPr="00E47F49" w:rsidRDefault="009301A9" w:rsidP="00C60E2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9301A9" w:rsidRPr="00E47F49" w:rsidRDefault="009301A9" w:rsidP="00C60E2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9301A9" w:rsidRPr="00E47F49" w:rsidTr="00632FE0">
        <w:trPr>
          <w:trHeight w:val="567"/>
        </w:trPr>
        <w:tc>
          <w:tcPr>
            <w:tcW w:w="643" w:type="pct"/>
          </w:tcPr>
          <w:p w:rsidR="009301A9" w:rsidRPr="00E47F49" w:rsidRDefault="009301A9" w:rsidP="00C60E2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9301A9" w:rsidRPr="00E47F49" w:rsidRDefault="009301A9" w:rsidP="00C60E2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9301A9" w:rsidRPr="00E47F49" w:rsidRDefault="009301A9" w:rsidP="00C60E2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9301A9" w:rsidRPr="00E47F49" w:rsidTr="00632FE0">
        <w:trPr>
          <w:trHeight w:val="567"/>
        </w:trPr>
        <w:tc>
          <w:tcPr>
            <w:tcW w:w="643" w:type="pct"/>
          </w:tcPr>
          <w:p w:rsidR="009301A9" w:rsidRPr="00E47F49" w:rsidRDefault="009301A9" w:rsidP="00C60E2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9301A9" w:rsidRPr="00E47F49" w:rsidRDefault="009301A9" w:rsidP="00C60E2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9301A9" w:rsidRPr="00E47F49" w:rsidRDefault="009301A9" w:rsidP="00C60E2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9301A9" w:rsidRPr="00E47F49" w:rsidTr="00632FE0">
        <w:trPr>
          <w:trHeight w:val="567"/>
        </w:trPr>
        <w:tc>
          <w:tcPr>
            <w:tcW w:w="643" w:type="pct"/>
          </w:tcPr>
          <w:p w:rsidR="009301A9" w:rsidRPr="00E47F49" w:rsidRDefault="009301A9" w:rsidP="00C60E2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9301A9" w:rsidRPr="00E47F49" w:rsidRDefault="009301A9" w:rsidP="00C60E2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9301A9" w:rsidRPr="00E47F49" w:rsidRDefault="009301A9" w:rsidP="00C60E2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9301A9" w:rsidRPr="00E47F49" w:rsidTr="00632FE0">
        <w:trPr>
          <w:trHeight w:val="567"/>
        </w:trPr>
        <w:tc>
          <w:tcPr>
            <w:tcW w:w="643" w:type="pct"/>
          </w:tcPr>
          <w:p w:rsidR="009301A9" w:rsidRPr="00E47F49" w:rsidRDefault="009301A9" w:rsidP="00C60E2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9301A9" w:rsidRPr="00E47F49" w:rsidRDefault="009301A9" w:rsidP="00C60E2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9301A9" w:rsidRPr="00E47F49" w:rsidRDefault="009301A9" w:rsidP="00C60E2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632FE0" w:rsidRPr="00E47F49" w:rsidTr="00632FE0">
        <w:trPr>
          <w:trHeight w:val="567"/>
        </w:trPr>
        <w:tc>
          <w:tcPr>
            <w:tcW w:w="643" w:type="pct"/>
          </w:tcPr>
          <w:p w:rsidR="00632FE0" w:rsidRPr="00E47F49" w:rsidRDefault="00632FE0" w:rsidP="00C60E2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632FE0" w:rsidRPr="00E47F49" w:rsidRDefault="00632FE0" w:rsidP="00C60E2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632FE0" w:rsidRPr="00E47F49" w:rsidRDefault="00632FE0" w:rsidP="00C60E2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632FE0" w:rsidRPr="00E47F49" w:rsidTr="00632FE0">
        <w:trPr>
          <w:trHeight w:val="567"/>
        </w:trPr>
        <w:tc>
          <w:tcPr>
            <w:tcW w:w="643" w:type="pct"/>
          </w:tcPr>
          <w:p w:rsidR="00632FE0" w:rsidRPr="00E47F49" w:rsidRDefault="00632FE0" w:rsidP="00C60E2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632FE0" w:rsidRPr="00E47F49" w:rsidRDefault="00632FE0" w:rsidP="00C60E2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632FE0" w:rsidRPr="00E47F49" w:rsidRDefault="00632FE0" w:rsidP="00C60E2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632FE0" w:rsidRPr="00E47F49" w:rsidTr="00632FE0">
        <w:trPr>
          <w:trHeight w:val="567"/>
        </w:trPr>
        <w:tc>
          <w:tcPr>
            <w:tcW w:w="643" w:type="pct"/>
          </w:tcPr>
          <w:p w:rsidR="00632FE0" w:rsidRPr="00E47F49" w:rsidRDefault="00632FE0" w:rsidP="00C60E2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632FE0" w:rsidRPr="00E47F49" w:rsidRDefault="00632FE0" w:rsidP="00C60E2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632FE0" w:rsidRPr="00E47F49" w:rsidRDefault="00632FE0" w:rsidP="00C60E2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632FE0" w:rsidRPr="00E47F49" w:rsidTr="00632FE0">
        <w:trPr>
          <w:trHeight w:val="567"/>
        </w:trPr>
        <w:tc>
          <w:tcPr>
            <w:tcW w:w="643" w:type="pct"/>
          </w:tcPr>
          <w:p w:rsidR="00632FE0" w:rsidRPr="00E47F49" w:rsidRDefault="00632FE0" w:rsidP="00C60E2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632FE0" w:rsidRPr="00E47F49" w:rsidRDefault="00632FE0" w:rsidP="00C60E2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632FE0" w:rsidRPr="00E47F49" w:rsidRDefault="00632FE0" w:rsidP="00C60E2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632FE0" w:rsidRPr="00E47F49" w:rsidTr="00632FE0">
        <w:trPr>
          <w:trHeight w:val="567"/>
        </w:trPr>
        <w:tc>
          <w:tcPr>
            <w:tcW w:w="643" w:type="pct"/>
          </w:tcPr>
          <w:p w:rsidR="00632FE0" w:rsidRPr="00E47F49" w:rsidRDefault="00632FE0" w:rsidP="00C60E2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632FE0" w:rsidRPr="00E47F49" w:rsidRDefault="00632FE0" w:rsidP="00C60E2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632FE0" w:rsidRPr="00E47F49" w:rsidRDefault="00632FE0" w:rsidP="00C60E2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</w:tbl>
    <w:p w:rsidR="00E478C0" w:rsidRPr="005D4131" w:rsidRDefault="00E478C0" w:rsidP="00E478C0">
      <w:pPr>
        <w:jc w:val="both"/>
        <w:rPr>
          <w:rFonts w:ascii="Tahoma" w:hAnsi="Tahoma" w:cs="Tahoma"/>
          <w:sz w:val="18"/>
          <w:szCs w:val="18"/>
        </w:rPr>
      </w:pPr>
    </w:p>
    <w:sectPr w:rsidR="00E478C0" w:rsidRPr="005D4131" w:rsidSect="006318C1">
      <w:footerReference w:type="default" r:id="rId34"/>
      <w:pgSz w:w="11906" w:h="16838"/>
      <w:pgMar w:top="397" w:right="397" w:bottom="397" w:left="567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2F3F" w:rsidRDefault="00DE2F3F" w:rsidP="001D1E25">
      <w:pPr>
        <w:spacing w:after="0" w:line="240" w:lineRule="auto"/>
      </w:pPr>
      <w:r>
        <w:separator/>
      </w:r>
    </w:p>
  </w:endnote>
  <w:endnote w:type="continuationSeparator" w:id="0">
    <w:p w:rsidR="00DE2F3F" w:rsidRDefault="00DE2F3F" w:rsidP="001D1E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axlineCyrLF-Medium">
    <w:altName w:val="Gabriola"/>
    <w:panose1 w:val="00000000000000000000"/>
    <w:charset w:val="CC"/>
    <w:family w:val="decorative"/>
    <w:notTrueType/>
    <w:pitch w:val="variable"/>
    <w:sig w:usb0="00000003" w:usb1="00000000" w:usb2="00000000" w:usb3="00000000" w:csb0="00000005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10491095"/>
      <w:docPartObj>
        <w:docPartGallery w:val="Page Numbers (Bottom of Page)"/>
        <w:docPartUnique/>
      </w:docPartObj>
    </w:sdtPr>
    <w:sdtEndPr>
      <w:rPr>
        <w:rFonts w:ascii="Tahoma" w:hAnsi="Tahoma" w:cs="Tahoma"/>
        <w:sz w:val="18"/>
        <w:szCs w:val="18"/>
      </w:rPr>
    </w:sdtEndPr>
    <w:sdtContent>
      <w:p w:rsidR="00C234F3" w:rsidRPr="001D1E25" w:rsidRDefault="00C234F3">
        <w:pPr>
          <w:pStyle w:val="a5"/>
          <w:jc w:val="center"/>
          <w:rPr>
            <w:rFonts w:ascii="Tahoma" w:hAnsi="Tahoma" w:cs="Tahoma"/>
            <w:sz w:val="18"/>
            <w:szCs w:val="18"/>
          </w:rPr>
        </w:pPr>
        <w:r w:rsidRPr="001D1E25">
          <w:rPr>
            <w:rFonts w:ascii="Tahoma" w:hAnsi="Tahoma" w:cs="Tahoma"/>
            <w:sz w:val="18"/>
            <w:szCs w:val="18"/>
          </w:rPr>
          <w:fldChar w:fldCharType="begin"/>
        </w:r>
        <w:r w:rsidRPr="001D1E25">
          <w:rPr>
            <w:rFonts w:ascii="Tahoma" w:hAnsi="Tahoma" w:cs="Tahoma"/>
            <w:sz w:val="18"/>
            <w:szCs w:val="18"/>
          </w:rPr>
          <w:instrText>PAGE   \* MERGEFORMAT</w:instrText>
        </w:r>
        <w:r w:rsidRPr="001D1E25">
          <w:rPr>
            <w:rFonts w:ascii="Tahoma" w:hAnsi="Tahoma" w:cs="Tahoma"/>
            <w:sz w:val="18"/>
            <w:szCs w:val="18"/>
          </w:rPr>
          <w:fldChar w:fldCharType="separate"/>
        </w:r>
        <w:r w:rsidR="003E22A1">
          <w:rPr>
            <w:rFonts w:ascii="Tahoma" w:hAnsi="Tahoma" w:cs="Tahoma"/>
            <w:noProof/>
            <w:sz w:val="18"/>
            <w:szCs w:val="18"/>
          </w:rPr>
          <w:t>14</w:t>
        </w:r>
        <w:r w:rsidRPr="001D1E25">
          <w:rPr>
            <w:rFonts w:ascii="Tahoma" w:hAnsi="Tahoma" w:cs="Tahoma"/>
            <w:sz w:val="18"/>
            <w:szCs w:val="18"/>
          </w:rPr>
          <w:fldChar w:fldCharType="end"/>
        </w:r>
      </w:p>
    </w:sdtContent>
  </w:sdt>
  <w:p w:rsidR="00C234F3" w:rsidRDefault="00C234F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2F3F" w:rsidRDefault="00DE2F3F" w:rsidP="001D1E25">
      <w:pPr>
        <w:spacing w:after="0" w:line="240" w:lineRule="auto"/>
      </w:pPr>
      <w:r>
        <w:separator/>
      </w:r>
    </w:p>
  </w:footnote>
  <w:footnote w:type="continuationSeparator" w:id="0">
    <w:p w:rsidR="00DE2F3F" w:rsidRDefault="00DE2F3F" w:rsidP="001D1E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9"/>
    <w:multiLevelType w:val="multilevel"/>
    <w:tmpl w:val="00000009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0000000A"/>
    <w:multiLevelType w:val="multilevel"/>
    <w:tmpl w:val="0000000A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0000000B"/>
    <w:multiLevelType w:val="multilevel"/>
    <w:tmpl w:val="0000000B"/>
    <w:lvl w:ilvl="0">
      <w:start w:val="1"/>
      <w:numFmt w:val="decimal"/>
      <w:lvlText w:val="(%1)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013617EA"/>
    <w:multiLevelType w:val="hybridMultilevel"/>
    <w:tmpl w:val="2A8208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0B0A6F"/>
    <w:multiLevelType w:val="hybridMultilevel"/>
    <w:tmpl w:val="E36C69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AB7C71"/>
    <w:multiLevelType w:val="hybridMultilevel"/>
    <w:tmpl w:val="87BCAE22"/>
    <w:lvl w:ilvl="0" w:tplc="DC58B4EA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9C6199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A56C38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62E519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8F49D2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832DBE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53AFF0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8C2779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0F44E7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876388F"/>
    <w:multiLevelType w:val="hybridMultilevel"/>
    <w:tmpl w:val="F69C4A1A"/>
    <w:lvl w:ilvl="0" w:tplc="3E0EF8F6">
      <w:start w:val="1"/>
      <w:numFmt w:val="lowerRoman"/>
      <w:lvlText w:val="(%1)"/>
      <w:lvlJc w:val="left"/>
      <w:pPr>
        <w:ind w:left="81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B2D8A6E4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1FAA21C2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84841C08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A274AEA8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CE203B60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33B4CE30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8EC6DEF2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94E20DB8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7" w15:restartNumberingAfterBreak="0">
    <w:nsid w:val="1BC46481"/>
    <w:multiLevelType w:val="hybridMultilevel"/>
    <w:tmpl w:val="E21CE51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1DF1600F"/>
    <w:multiLevelType w:val="hybridMultilevel"/>
    <w:tmpl w:val="B93CAB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F756E5"/>
    <w:multiLevelType w:val="hybridMultilevel"/>
    <w:tmpl w:val="C4C42C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7A5AB6"/>
    <w:multiLevelType w:val="hybridMultilevel"/>
    <w:tmpl w:val="7B1A2CF8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1" w15:restartNumberingAfterBreak="0">
    <w:nsid w:val="2A0702A3"/>
    <w:multiLevelType w:val="multilevel"/>
    <w:tmpl w:val="9DF067F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2" w15:restartNumberingAfterBreak="0">
    <w:nsid w:val="2C8A6F73"/>
    <w:multiLevelType w:val="hybridMultilevel"/>
    <w:tmpl w:val="EE9C6A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D01FCC"/>
    <w:multiLevelType w:val="multilevel"/>
    <w:tmpl w:val="FEFCC5F0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7A60E75"/>
    <w:multiLevelType w:val="hybridMultilevel"/>
    <w:tmpl w:val="8EA6DA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F30D99"/>
    <w:multiLevelType w:val="hybridMultilevel"/>
    <w:tmpl w:val="C5DE6A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AC1922"/>
    <w:multiLevelType w:val="hybridMultilevel"/>
    <w:tmpl w:val="A8B253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295532"/>
    <w:multiLevelType w:val="multilevel"/>
    <w:tmpl w:val="2C7E3EB6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43FA12FE"/>
    <w:multiLevelType w:val="hybridMultilevel"/>
    <w:tmpl w:val="7CECF988"/>
    <w:lvl w:ilvl="0" w:tplc="589CD1CA">
      <w:start w:val="1"/>
      <w:numFmt w:val="decimal"/>
      <w:lvlText w:val="%1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6948578">
      <w:start w:val="1"/>
      <w:numFmt w:val="lowerLetter"/>
      <w:lvlText w:val="%2"/>
      <w:lvlJc w:val="left"/>
      <w:pPr>
        <w:ind w:left="6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D108D38E">
      <w:start w:val="1"/>
      <w:numFmt w:val="lowerRoman"/>
      <w:lvlText w:val="%3"/>
      <w:lvlJc w:val="left"/>
      <w:pPr>
        <w:ind w:left="9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835032D6">
      <w:start w:val="1"/>
      <w:numFmt w:val="lowerLetter"/>
      <w:lvlRestart w:val="0"/>
      <w:lvlText w:val="(%4)"/>
      <w:lvlJc w:val="left"/>
      <w:pPr>
        <w:ind w:left="131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AB9AA6AA">
      <w:start w:val="1"/>
      <w:numFmt w:val="lowerLetter"/>
      <w:lvlText w:val="%5"/>
      <w:lvlJc w:val="left"/>
      <w:pPr>
        <w:ind w:left="19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6C94054A">
      <w:start w:val="1"/>
      <w:numFmt w:val="lowerRoman"/>
      <w:lvlText w:val="%6"/>
      <w:lvlJc w:val="left"/>
      <w:pPr>
        <w:ind w:left="26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597C8232">
      <w:start w:val="1"/>
      <w:numFmt w:val="decimal"/>
      <w:lvlText w:val="%7"/>
      <w:lvlJc w:val="left"/>
      <w:pPr>
        <w:ind w:left="3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C62CC0E">
      <w:start w:val="1"/>
      <w:numFmt w:val="lowerLetter"/>
      <w:lvlText w:val="%8"/>
      <w:lvlJc w:val="left"/>
      <w:pPr>
        <w:ind w:left="4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CB0C40BA">
      <w:start w:val="1"/>
      <w:numFmt w:val="lowerRoman"/>
      <w:lvlText w:val="%9"/>
      <w:lvlJc w:val="left"/>
      <w:pPr>
        <w:ind w:left="4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9" w15:restartNumberingAfterBreak="0">
    <w:nsid w:val="449E15B1"/>
    <w:multiLevelType w:val="hybridMultilevel"/>
    <w:tmpl w:val="A01E3DAA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0" w15:restartNumberingAfterBreak="0">
    <w:nsid w:val="458E217C"/>
    <w:multiLevelType w:val="hybridMultilevel"/>
    <w:tmpl w:val="78B88A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9366C4"/>
    <w:multiLevelType w:val="hybridMultilevel"/>
    <w:tmpl w:val="93709ECA"/>
    <w:lvl w:ilvl="0" w:tplc="1B0634AA">
      <w:start w:val="16"/>
      <w:numFmt w:val="decimal"/>
      <w:lvlText w:val="%1."/>
      <w:lvlJc w:val="left"/>
      <w:pPr>
        <w:ind w:left="57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EAA8E2A6">
      <w:start w:val="1"/>
      <w:numFmt w:val="lowerLetter"/>
      <w:lvlText w:val="%2"/>
      <w:lvlJc w:val="left"/>
      <w:pPr>
        <w:ind w:left="11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BECE934E">
      <w:start w:val="1"/>
      <w:numFmt w:val="lowerRoman"/>
      <w:lvlText w:val="%3"/>
      <w:lvlJc w:val="left"/>
      <w:pPr>
        <w:ind w:left="18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82463B5A">
      <w:start w:val="1"/>
      <w:numFmt w:val="decimal"/>
      <w:lvlText w:val="%4"/>
      <w:lvlJc w:val="left"/>
      <w:pPr>
        <w:ind w:left="25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4E5C8CD6">
      <w:start w:val="1"/>
      <w:numFmt w:val="lowerLetter"/>
      <w:lvlText w:val="%5"/>
      <w:lvlJc w:val="left"/>
      <w:pPr>
        <w:ind w:left="32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56F44B08">
      <w:start w:val="1"/>
      <w:numFmt w:val="lowerRoman"/>
      <w:lvlText w:val="%6"/>
      <w:lvlJc w:val="left"/>
      <w:pPr>
        <w:ind w:left="39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DD58F2D0">
      <w:start w:val="1"/>
      <w:numFmt w:val="decimal"/>
      <w:lvlText w:val="%7"/>
      <w:lvlJc w:val="left"/>
      <w:pPr>
        <w:ind w:left="47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C5EEF85E">
      <w:start w:val="1"/>
      <w:numFmt w:val="lowerLetter"/>
      <w:lvlText w:val="%8"/>
      <w:lvlJc w:val="left"/>
      <w:pPr>
        <w:ind w:left="54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C4709E2C">
      <w:start w:val="1"/>
      <w:numFmt w:val="lowerRoman"/>
      <w:lvlText w:val="%9"/>
      <w:lvlJc w:val="left"/>
      <w:pPr>
        <w:ind w:left="61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2" w15:restartNumberingAfterBreak="0">
    <w:nsid w:val="4A4326CB"/>
    <w:multiLevelType w:val="hybridMultilevel"/>
    <w:tmpl w:val="D98A23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0E66F0"/>
    <w:multiLevelType w:val="hybridMultilevel"/>
    <w:tmpl w:val="963E457E"/>
    <w:lvl w:ilvl="0" w:tplc="78D0417A">
      <w:start w:val="1"/>
      <w:numFmt w:val="decimal"/>
      <w:lvlText w:val="%1"/>
      <w:lvlJc w:val="left"/>
      <w:pPr>
        <w:ind w:left="4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74A959E">
      <w:start w:val="1"/>
      <w:numFmt w:val="lowerLetter"/>
      <w:lvlText w:val="%2"/>
      <w:lvlJc w:val="left"/>
      <w:pPr>
        <w:ind w:left="6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D5C3B30">
      <w:start w:val="1"/>
      <w:numFmt w:val="lowerRoman"/>
      <w:lvlText w:val="%3"/>
      <w:lvlJc w:val="left"/>
      <w:pPr>
        <w:ind w:left="7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854FEA4">
      <w:start w:val="1"/>
      <w:numFmt w:val="decimal"/>
      <w:lvlText w:val="%4"/>
      <w:lvlJc w:val="left"/>
      <w:pPr>
        <w:ind w:left="8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A2821CC">
      <w:start w:val="1"/>
      <w:numFmt w:val="lowerLetter"/>
      <w:lvlText w:val="%5"/>
      <w:lvlJc w:val="left"/>
      <w:pPr>
        <w:ind w:left="8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49A9DBC">
      <w:start w:val="1"/>
      <w:numFmt w:val="lowerRoman"/>
      <w:lvlText w:val="%6"/>
      <w:lvlJc w:val="left"/>
      <w:pPr>
        <w:ind w:left="9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46417E">
      <w:start w:val="1"/>
      <w:numFmt w:val="decimal"/>
      <w:lvlText w:val="%7"/>
      <w:lvlJc w:val="left"/>
      <w:pPr>
        <w:ind w:left="10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146BD86">
      <w:start w:val="1"/>
      <w:numFmt w:val="lowerLetter"/>
      <w:lvlText w:val="%8"/>
      <w:lvlJc w:val="left"/>
      <w:pPr>
        <w:ind w:left="11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778F7C2">
      <w:start w:val="1"/>
      <w:numFmt w:val="lowerRoman"/>
      <w:lvlText w:val="%9"/>
      <w:lvlJc w:val="left"/>
      <w:pPr>
        <w:ind w:left="11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4CA069C2"/>
    <w:multiLevelType w:val="hybridMultilevel"/>
    <w:tmpl w:val="EA181E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C93170"/>
    <w:multiLevelType w:val="hybridMultilevel"/>
    <w:tmpl w:val="BBE4A6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5A0631"/>
    <w:multiLevelType w:val="multilevel"/>
    <w:tmpl w:val="5FBC0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531067C"/>
    <w:multiLevelType w:val="multilevel"/>
    <w:tmpl w:val="F5346048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56524F95"/>
    <w:multiLevelType w:val="hybridMultilevel"/>
    <w:tmpl w:val="9D1CAFDE"/>
    <w:lvl w:ilvl="0" w:tplc="6F66316A">
      <w:start w:val="4"/>
      <w:numFmt w:val="decimal"/>
      <w:lvlText w:val="%1."/>
      <w:lvlJc w:val="left"/>
      <w:pPr>
        <w:ind w:left="4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2BADAF0">
      <w:start w:val="1"/>
      <w:numFmt w:val="bullet"/>
      <w:lvlText w:val="•"/>
      <w:lvlJc w:val="left"/>
      <w:pPr>
        <w:ind w:left="8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E82E55A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8BAADAC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4E2086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AFE6748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684AA36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EA4761E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30CB602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578C4B8E"/>
    <w:multiLevelType w:val="hybridMultilevel"/>
    <w:tmpl w:val="B7782832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0" w15:restartNumberingAfterBreak="0">
    <w:nsid w:val="5F3C5E94"/>
    <w:multiLevelType w:val="hybridMultilevel"/>
    <w:tmpl w:val="54328F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414E37"/>
    <w:multiLevelType w:val="hybridMultilevel"/>
    <w:tmpl w:val="B7BE775A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2" w15:restartNumberingAfterBreak="0">
    <w:nsid w:val="78425678"/>
    <w:multiLevelType w:val="hybridMultilevel"/>
    <w:tmpl w:val="0E42791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B8D248A"/>
    <w:multiLevelType w:val="hybridMultilevel"/>
    <w:tmpl w:val="ECAC2C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8"/>
  </w:num>
  <w:num w:numId="4">
    <w:abstractNumId w:val="7"/>
  </w:num>
  <w:num w:numId="5">
    <w:abstractNumId w:val="23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</w:num>
  <w:num w:numId="8">
    <w:abstractNumId w:val="21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2"/>
  </w:num>
  <w:num w:numId="1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5"/>
  </w:num>
  <w:num w:numId="12">
    <w:abstractNumId w:val="2"/>
  </w:num>
  <w:num w:numId="13">
    <w:abstractNumId w:val="0"/>
  </w:num>
  <w:num w:numId="14">
    <w:abstractNumId w:val="1"/>
  </w:num>
  <w:num w:numId="15">
    <w:abstractNumId w:val="32"/>
  </w:num>
  <w:num w:numId="16">
    <w:abstractNumId w:val="31"/>
  </w:num>
  <w:num w:numId="17">
    <w:abstractNumId w:val="10"/>
  </w:num>
  <w:num w:numId="18">
    <w:abstractNumId w:val="11"/>
  </w:num>
  <w:num w:numId="19">
    <w:abstractNumId w:val="20"/>
  </w:num>
  <w:num w:numId="20">
    <w:abstractNumId w:val="9"/>
  </w:num>
  <w:num w:numId="21">
    <w:abstractNumId w:val="15"/>
  </w:num>
  <w:num w:numId="22">
    <w:abstractNumId w:val="4"/>
  </w:num>
  <w:num w:numId="23">
    <w:abstractNumId w:val="29"/>
  </w:num>
  <w:num w:numId="24">
    <w:abstractNumId w:val="26"/>
  </w:num>
  <w:num w:numId="25">
    <w:abstractNumId w:val="3"/>
  </w:num>
  <w:num w:numId="26">
    <w:abstractNumId w:val="27"/>
  </w:num>
  <w:num w:numId="27">
    <w:abstractNumId w:val="8"/>
  </w:num>
  <w:num w:numId="28">
    <w:abstractNumId w:val="12"/>
  </w:num>
  <w:num w:numId="29">
    <w:abstractNumId w:val="16"/>
  </w:num>
  <w:num w:numId="30">
    <w:abstractNumId w:val="13"/>
  </w:num>
  <w:num w:numId="31">
    <w:abstractNumId w:val="17"/>
  </w:num>
  <w:num w:numId="32">
    <w:abstractNumId w:val="24"/>
  </w:num>
  <w:num w:numId="33">
    <w:abstractNumId w:val="30"/>
  </w:num>
  <w:num w:numId="34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B15"/>
    <w:rsid w:val="000118F3"/>
    <w:rsid w:val="00036800"/>
    <w:rsid w:val="000477A7"/>
    <w:rsid w:val="00067061"/>
    <w:rsid w:val="000826D0"/>
    <w:rsid w:val="000977E0"/>
    <w:rsid w:val="00097DD8"/>
    <w:rsid w:val="000A4A0C"/>
    <w:rsid w:val="000C4220"/>
    <w:rsid w:val="000D5257"/>
    <w:rsid w:val="000F3AD5"/>
    <w:rsid w:val="00121B5D"/>
    <w:rsid w:val="00135096"/>
    <w:rsid w:val="00145ECB"/>
    <w:rsid w:val="00152793"/>
    <w:rsid w:val="00164A27"/>
    <w:rsid w:val="001725F1"/>
    <w:rsid w:val="001728DC"/>
    <w:rsid w:val="0018662F"/>
    <w:rsid w:val="001947EE"/>
    <w:rsid w:val="00197B4E"/>
    <w:rsid w:val="001B184D"/>
    <w:rsid w:val="001B371C"/>
    <w:rsid w:val="001B44A6"/>
    <w:rsid w:val="001D1E25"/>
    <w:rsid w:val="001D4B90"/>
    <w:rsid w:val="001E2318"/>
    <w:rsid w:val="00205EE1"/>
    <w:rsid w:val="002254B4"/>
    <w:rsid w:val="002343E1"/>
    <w:rsid w:val="00252328"/>
    <w:rsid w:val="00263B01"/>
    <w:rsid w:val="002656B7"/>
    <w:rsid w:val="0028378B"/>
    <w:rsid w:val="00293E4B"/>
    <w:rsid w:val="002A066F"/>
    <w:rsid w:val="002A76FB"/>
    <w:rsid w:val="002E55FF"/>
    <w:rsid w:val="002E6FAE"/>
    <w:rsid w:val="002F3E45"/>
    <w:rsid w:val="002F78D3"/>
    <w:rsid w:val="003060F8"/>
    <w:rsid w:val="00307833"/>
    <w:rsid w:val="00316AA4"/>
    <w:rsid w:val="00324ECB"/>
    <w:rsid w:val="00345306"/>
    <w:rsid w:val="00346E24"/>
    <w:rsid w:val="00347300"/>
    <w:rsid w:val="00347521"/>
    <w:rsid w:val="00350574"/>
    <w:rsid w:val="0035153F"/>
    <w:rsid w:val="00352091"/>
    <w:rsid w:val="003818BD"/>
    <w:rsid w:val="003D61F6"/>
    <w:rsid w:val="003E22A1"/>
    <w:rsid w:val="003F3D9D"/>
    <w:rsid w:val="00402248"/>
    <w:rsid w:val="004057A4"/>
    <w:rsid w:val="004117B3"/>
    <w:rsid w:val="004125E1"/>
    <w:rsid w:val="0041452A"/>
    <w:rsid w:val="00417F05"/>
    <w:rsid w:val="0043083B"/>
    <w:rsid w:val="00431B14"/>
    <w:rsid w:val="00451999"/>
    <w:rsid w:val="004565A5"/>
    <w:rsid w:val="004653B7"/>
    <w:rsid w:val="004708D9"/>
    <w:rsid w:val="00483065"/>
    <w:rsid w:val="00483A7A"/>
    <w:rsid w:val="004925D4"/>
    <w:rsid w:val="0049575A"/>
    <w:rsid w:val="004A6A2B"/>
    <w:rsid w:val="004C77EE"/>
    <w:rsid w:val="004F01E2"/>
    <w:rsid w:val="00513F69"/>
    <w:rsid w:val="00530998"/>
    <w:rsid w:val="0053391F"/>
    <w:rsid w:val="005356DF"/>
    <w:rsid w:val="0054725B"/>
    <w:rsid w:val="0055305B"/>
    <w:rsid w:val="00564ADF"/>
    <w:rsid w:val="00581AE6"/>
    <w:rsid w:val="005829F5"/>
    <w:rsid w:val="005832CD"/>
    <w:rsid w:val="00584152"/>
    <w:rsid w:val="005916A7"/>
    <w:rsid w:val="00592BB8"/>
    <w:rsid w:val="005B17F8"/>
    <w:rsid w:val="005B3AEB"/>
    <w:rsid w:val="005C6063"/>
    <w:rsid w:val="005D4131"/>
    <w:rsid w:val="005E0B4C"/>
    <w:rsid w:val="005F5ADD"/>
    <w:rsid w:val="005F7863"/>
    <w:rsid w:val="00603F9D"/>
    <w:rsid w:val="0061735E"/>
    <w:rsid w:val="00624D01"/>
    <w:rsid w:val="006318C1"/>
    <w:rsid w:val="00632FE0"/>
    <w:rsid w:val="00645E51"/>
    <w:rsid w:val="00654B4E"/>
    <w:rsid w:val="006568F6"/>
    <w:rsid w:val="00661C37"/>
    <w:rsid w:val="006638B6"/>
    <w:rsid w:val="006724D2"/>
    <w:rsid w:val="00672EA9"/>
    <w:rsid w:val="006816CE"/>
    <w:rsid w:val="00683BFC"/>
    <w:rsid w:val="00684747"/>
    <w:rsid w:val="0068527D"/>
    <w:rsid w:val="006A41C5"/>
    <w:rsid w:val="006B166B"/>
    <w:rsid w:val="006B6723"/>
    <w:rsid w:val="006C3DDD"/>
    <w:rsid w:val="006C630F"/>
    <w:rsid w:val="006D0BFB"/>
    <w:rsid w:val="006D1BAE"/>
    <w:rsid w:val="006D6FF1"/>
    <w:rsid w:val="006E49BD"/>
    <w:rsid w:val="006F6C14"/>
    <w:rsid w:val="006F7EB3"/>
    <w:rsid w:val="007118B1"/>
    <w:rsid w:val="00712463"/>
    <w:rsid w:val="00713FDD"/>
    <w:rsid w:val="00724BE5"/>
    <w:rsid w:val="00730206"/>
    <w:rsid w:val="0073432C"/>
    <w:rsid w:val="00747BEC"/>
    <w:rsid w:val="00752135"/>
    <w:rsid w:val="007536F4"/>
    <w:rsid w:val="00753AB3"/>
    <w:rsid w:val="007721E8"/>
    <w:rsid w:val="0077345B"/>
    <w:rsid w:val="00776F6B"/>
    <w:rsid w:val="00776FDF"/>
    <w:rsid w:val="0078575C"/>
    <w:rsid w:val="0079249B"/>
    <w:rsid w:val="007C53B9"/>
    <w:rsid w:val="007D38A2"/>
    <w:rsid w:val="007E6344"/>
    <w:rsid w:val="008007AE"/>
    <w:rsid w:val="00804D9F"/>
    <w:rsid w:val="0080663E"/>
    <w:rsid w:val="00810111"/>
    <w:rsid w:val="00814095"/>
    <w:rsid w:val="008570CF"/>
    <w:rsid w:val="00860C0D"/>
    <w:rsid w:val="008742B4"/>
    <w:rsid w:val="00883CFA"/>
    <w:rsid w:val="00886EEF"/>
    <w:rsid w:val="00897BA4"/>
    <w:rsid w:val="00897EA7"/>
    <w:rsid w:val="008A39D8"/>
    <w:rsid w:val="008B4D0F"/>
    <w:rsid w:val="008B6235"/>
    <w:rsid w:val="008C3E9F"/>
    <w:rsid w:val="008F1D32"/>
    <w:rsid w:val="008F75DD"/>
    <w:rsid w:val="00901337"/>
    <w:rsid w:val="00903BE8"/>
    <w:rsid w:val="00915672"/>
    <w:rsid w:val="009301A9"/>
    <w:rsid w:val="00942CF6"/>
    <w:rsid w:val="009518DA"/>
    <w:rsid w:val="009521B0"/>
    <w:rsid w:val="009532FA"/>
    <w:rsid w:val="009655AD"/>
    <w:rsid w:val="00971DCE"/>
    <w:rsid w:val="00991ECC"/>
    <w:rsid w:val="009968AD"/>
    <w:rsid w:val="00996CD3"/>
    <w:rsid w:val="00996FCB"/>
    <w:rsid w:val="009C1ED3"/>
    <w:rsid w:val="009C44BB"/>
    <w:rsid w:val="009C5390"/>
    <w:rsid w:val="009D03F3"/>
    <w:rsid w:val="009D1887"/>
    <w:rsid w:val="009D5809"/>
    <w:rsid w:val="009E2A0A"/>
    <w:rsid w:val="009E7E67"/>
    <w:rsid w:val="009F49E3"/>
    <w:rsid w:val="00A03EEA"/>
    <w:rsid w:val="00A244FA"/>
    <w:rsid w:val="00A24D9B"/>
    <w:rsid w:val="00A254A9"/>
    <w:rsid w:val="00A30167"/>
    <w:rsid w:val="00A31412"/>
    <w:rsid w:val="00A3737E"/>
    <w:rsid w:val="00A7297F"/>
    <w:rsid w:val="00A77FAC"/>
    <w:rsid w:val="00A81BB9"/>
    <w:rsid w:val="00A81C60"/>
    <w:rsid w:val="00A84C9B"/>
    <w:rsid w:val="00AA34CD"/>
    <w:rsid w:val="00AB5B96"/>
    <w:rsid w:val="00AE504B"/>
    <w:rsid w:val="00AF6538"/>
    <w:rsid w:val="00B0639D"/>
    <w:rsid w:val="00B21CA3"/>
    <w:rsid w:val="00B3094A"/>
    <w:rsid w:val="00B3136E"/>
    <w:rsid w:val="00B41313"/>
    <w:rsid w:val="00B45251"/>
    <w:rsid w:val="00B5369D"/>
    <w:rsid w:val="00B66E1F"/>
    <w:rsid w:val="00B705FF"/>
    <w:rsid w:val="00B70B2F"/>
    <w:rsid w:val="00B9455C"/>
    <w:rsid w:val="00BA541F"/>
    <w:rsid w:val="00BD00F8"/>
    <w:rsid w:val="00BD295B"/>
    <w:rsid w:val="00BF3487"/>
    <w:rsid w:val="00C055AF"/>
    <w:rsid w:val="00C05846"/>
    <w:rsid w:val="00C16A98"/>
    <w:rsid w:val="00C234F3"/>
    <w:rsid w:val="00C374A1"/>
    <w:rsid w:val="00C379CE"/>
    <w:rsid w:val="00C51924"/>
    <w:rsid w:val="00C60E2C"/>
    <w:rsid w:val="00C65EAF"/>
    <w:rsid w:val="00C677AF"/>
    <w:rsid w:val="00C72FC2"/>
    <w:rsid w:val="00C773AC"/>
    <w:rsid w:val="00C9294B"/>
    <w:rsid w:val="00C943DF"/>
    <w:rsid w:val="00CB64F7"/>
    <w:rsid w:val="00CE0061"/>
    <w:rsid w:val="00CE1760"/>
    <w:rsid w:val="00CE3D01"/>
    <w:rsid w:val="00CE46C4"/>
    <w:rsid w:val="00CF18DE"/>
    <w:rsid w:val="00D021B7"/>
    <w:rsid w:val="00D265C7"/>
    <w:rsid w:val="00D33FD8"/>
    <w:rsid w:val="00D353E3"/>
    <w:rsid w:val="00D42B94"/>
    <w:rsid w:val="00D50BA9"/>
    <w:rsid w:val="00D560B2"/>
    <w:rsid w:val="00D56B90"/>
    <w:rsid w:val="00D6300D"/>
    <w:rsid w:val="00D64D66"/>
    <w:rsid w:val="00D86D4D"/>
    <w:rsid w:val="00D87AC4"/>
    <w:rsid w:val="00DA30E8"/>
    <w:rsid w:val="00DA5E6B"/>
    <w:rsid w:val="00DB0AB8"/>
    <w:rsid w:val="00DE2F3F"/>
    <w:rsid w:val="00E0355B"/>
    <w:rsid w:val="00E109CC"/>
    <w:rsid w:val="00E123A9"/>
    <w:rsid w:val="00E136D9"/>
    <w:rsid w:val="00E26E64"/>
    <w:rsid w:val="00E32283"/>
    <w:rsid w:val="00E35321"/>
    <w:rsid w:val="00E4108D"/>
    <w:rsid w:val="00E478C0"/>
    <w:rsid w:val="00E51DF6"/>
    <w:rsid w:val="00E57652"/>
    <w:rsid w:val="00E6040A"/>
    <w:rsid w:val="00E62BC5"/>
    <w:rsid w:val="00E76E79"/>
    <w:rsid w:val="00E96117"/>
    <w:rsid w:val="00EB30BD"/>
    <w:rsid w:val="00ED24ED"/>
    <w:rsid w:val="00ED72D2"/>
    <w:rsid w:val="00EE0D2B"/>
    <w:rsid w:val="00EF6A27"/>
    <w:rsid w:val="00F23406"/>
    <w:rsid w:val="00F275E3"/>
    <w:rsid w:val="00F31AA9"/>
    <w:rsid w:val="00F54594"/>
    <w:rsid w:val="00F615EC"/>
    <w:rsid w:val="00F72B15"/>
    <w:rsid w:val="00F74F44"/>
    <w:rsid w:val="00F80B83"/>
    <w:rsid w:val="00F8144F"/>
    <w:rsid w:val="00F9587E"/>
    <w:rsid w:val="00FA245B"/>
    <w:rsid w:val="00FB3D35"/>
    <w:rsid w:val="00FB5810"/>
    <w:rsid w:val="00FC1EDF"/>
    <w:rsid w:val="00FD1E55"/>
    <w:rsid w:val="00FF6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2848F5-B7A4-4250-B9FE-5EB5D7CBA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SimSun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7F05"/>
  </w:style>
  <w:style w:type="paragraph" w:styleId="1">
    <w:name w:val="heading 1"/>
    <w:basedOn w:val="a"/>
    <w:link w:val="10"/>
    <w:uiPriority w:val="9"/>
    <w:qFormat/>
    <w:rsid w:val="007118B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01E2"/>
    <w:pPr>
      <w:ind w:left="720"/>
      <w:contextualSpacing/>
    </w:pPr>
  </w:style>
  <w:style w:type="table" w:styleId="a4">
    <w:name w:val="Table Grid"/>
    <w:basedOn w:val="a1"/>
    <w:rsid w:val="004F01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er"/>
    <w:basedOn w:val="a"/>
    <w:link w:val="a6"/>
    <w:uiPriority w:val="99"/>
    <w:rsid w:val="00E478C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E478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rsid w:val="001D1E2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1D1E2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1D1E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D1E25"/>
  </w:style>
  <w:style w:type="character" w:styleId="ab">
    <w:name w:val="Strong"/>
    <w:basedOn w:val="a0"/>
    <w:uiPriority w:val="22"/>
    <w:qFormat/>
    <w:rsid w:val="0035153F"/>
    <w:rPr>
      <w:b/>
      <w:bCs/>
    </w:rPr>
  </w:style>
  <w:style w:type="character" w:customStyle="1" w:styleId="apple-converted-space">
    <w:name w:val="apple-converted-space"/>
    <w:basedOn w:val="a0"/>
    <w:rsid w:val="0035153F"/>
  </w:style>
  <w:style w:type="paragraph" w:styleId="ac">
    <w:name w:val="Normal (Web)"/>
    <w:basedOn w:val="a"/>
    <w:uiPriority w:val="99"/>
    <w:unhideWhenUsed/>
    <w:rsid w:val="00624D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d">
    <w:name w:val="Grid Table Light"/>
    <w:basedOn w:val="a1"/>
    <w:uiPriority w:val="40"/>
    <w:rsid w:val="00D87AC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">
    <w:name w:val="TableGrid"/>
    <w:rsid w:val="00FB3D35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7118B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Bodytext">
    <w:name w:val="Body text_"/>
    <w:link w:val="11"/>
    <w:locked/>
    <w:rsid w:val="00E96117"/>
    <w:rPr>
      <w:sz w:val="17"/>
      <w:szCs w:val="17"/>
      <w:shd w:val="clear" w:color="auto" w:fill="FFFFFF"/>
    </w:rPr>
  </w:style>
  <w:style w:type="paragraph" w:customStyle="1" w:styleId="11">
    <w:name w:val="Основной текст1"/>
    <w:basedOn w:val="a"/>
    <w:link w:val="Bodytext"/>
    <w:rsid w:val="00E96117"/>
    <w:pPr>
      <w:widowControl w:val="0"/>
      <w:shd w:val="clear" w:color="auto" w:fill="FFFFFF"/>
      <w:spacing w:after="0" w:line="240" w:lineRule="atLeast"/>
      <w:ind w:hanging="320"/>
    </w:pPr>
    <w:rPr>
      <w:sz w:val="17"/>
      <w:szCs w:val="17"/>
    </w:rPr>
  </w:style>
  <w:style w:type="character" w:customStyle="1" w:styleId="2Exact">
    <w:name w:val="Основной текст (2) Exact"/>
    <w:basedOn w:val="a0"/>
    <w:rsid w:val="00713FDD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">
    <w:name w:val="Основной текст (2)_"/>
    <w:basedOn w:val="a0"/>
    <w:link w:val="20"/>
    <w:rsid w:val="00713FDD"/>
    <w:rPr>
      <w:rFonts w:ascii="Arial" w:eastAsia="Arial" w:hAnsi="Arial" w:cs="Arial"/>
      <w:sz w:val="20"/>
      <w:szCs w:val="20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13FDD"/>
    <w:pPr>
      <w:widowControl w:val="0"/>
      <w:shd w:val="clear" w:color="auto" w:fill="FFFFFF"/>
      <w:spacing w:after="0" w:line="302" w:lineRule="exact"/>
    </w:pPr>
    <w:rPr>
      <w:rFonts w:ascii="Arial" w:eastAsia="Arial" w:hAnsi="Arial" w:cs="Arial"/>
      <w:sz w:val="20"/>
      <w:szCs w:val="20"/>
    </w:rPr>
  </w:style>
  <w:style w:type="character" w:styleId="ae">
    <w:name w:val="Placeholder Text"/>
    <w:basedOn w:val="a0"/>
    <w:uiPriority w:val="99"/>
    <w:semiHidden/>
    <w:rsid w:val="00ED24ED"/>
    <w:rPr>
      <w:color w:val="808080"/>
    </w:rPr>
  </w:style>
  <w:style w:type="character" w:customStyle="1" w:styleId="Exact">
    <w:name w:val="Подпись к таблице Exact"/>
    <w:basedOn w:val="a0"/>
    <w:link w:val="af"/>
    <w:rsid w:val="00C60E2C"/>
    <w:rPr>
      <w:rFonts w:ascii="Arial" w:eastAsia="Arial" w:hAnsi="Arial" w:cs="Arial"/>
      <w:sz w:val="20"/>
      <w:szCs w:val="20"/>
      <w:shd w:val="clear" w:color="auto" w:fill="FFFFFF"/>
    </w:rPr>
  </w:style>
  <w:style w:type="paragraph" w:customStyle="1" w:styleId="af">
    <w:name w:val="Подпись к таблице"/>
    <w:basedOn w:val="a"/>
    <w:link w:val="Exact"/>
    <w:rsid w:val="00C60E2C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sz w:val="20"/>
      <w:szCs w:val="20"/>
    </w:rPr>
  </w:style>
  <w:style w:type="character" w:customStyle="1" w:styleId="3Exact">
    <w:name w:val="Заголовок №3 Exact"/>
    <w:basedOn w:val="a0"/>
    <w:link w:val="3"/>
    <w:rsid w:val="00E62BC5"/>
    <w:rPr>
      <w:rFonts w:ascii="Arial" w:eastAsia="Arial" w:hAnsi="Arial" w:cs="Arial"/>
      <w:b/>
      <w:bCs/>
      <w:sz w:val="20"/>
      <w:szCs w:val="20"/>
      <w:shd w:val="clear" w:color="auto" w:fill="FFFFFF"/>
    </w:rPr>
  </w:style>
  <w:style w:type="character" w:customStyle="1" w:styleId="5Exact">
    <w:name w:val="Основной текст (5) Exact"/>
    <w:basedOn w:val="a0"/>
    <w:link w:val="5"/>
    <w:rsid w:val="00E62BC5"/>
    <w:rPr>
      <w:rFonts w:ascii="Arial" w:eastAsia="Arial" w:hAnsi="Arial" w:cs="Arial"/>
      <w:b/>
      <w:bCs/>
      <w:sz w:val="20"/>
      <w:szCs w:val="20"/>
      <w:shd w:val="clear" w:color="auto" w:fill="FFFFFF"/>
    </w:rPr>
  </w:style>
  <w:style w:type="character" w:customStyle="1" w:styleId="2Exact0">
    <w:name w:val="Основной текст (2) + Полужирный Exact"/>
    <w:basedOn w:val="2"/>
    <w:rsid w:val="00E62BC5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en-US" w:eastAsia="en-US" w:bidi="en-US"/>
    </w:rPr>
  </w:style>
  <w:style w:type="paragraph" w:customStyle="1" w:styleId="3">
    <w:name w:val="Заголовок №3"/>
    <w:basedOn w:val="a"/>
    <w:link w:val="3Exact"/>
    <w:rsid w:val="00E62BC5"/>
    <w:pPr>
      <w:widowControl w:val="0"/>
      <w:shd w:val="clear" w:color="auto" w:fill="FFFFFF"/>
      <w:spacing w:after="0" w:line="302" w:lineRule="exact"/>
      <w:jc w:val="center"/>
      <w:outlineLvl w:val="2"/>
    </w:pPr>
    <w:rPr>
      <w:rFonts w:ascii="Arial" w:eastAsia="Arial" w:hAnsi="Arial" w:cs="Arial"/>
      <w:b/>
      <w:bCs/>
      <w:sz w:val="20"/>
      <w:szCs w:val="20"/>
    </w:rPr>
  </w:style>
  <w:style w:type="paragraph" w:customStyle="1" w:styleId="5">
    <w:name w:val="Основной текст (5)"/>
    <w:basedOn w:val="a"/>
    <w:link w:val="5Exact"/>
    <w:rsid w:val="00E62BC5"/>
    <w:pPr>
      <w:widowControl w:val="0"/>
      <w:shd w:val="clear" w:color="auto" w:fill="FFFFFF"/>
      <w:spacing w:after="0" w:line="302" w:lineRule="exact"/>
      <w:jc w:val="both"/>
    </w:pPr>
    <w:rPr>
      <w:rFonts w:ascii="Arial" w:eastAsia="Arial" w:hAnsi="Arial" w:cs="Arial"/>
      <w:b/>
      <w:bCs/>
      <w:sz w:val="20"/>
      <w:szCs w:val="20"/>
    </w:rPr>
  </w:style>
  <w:style w:type="character" w:customStyle="1" w:styleId="2Exact1">
    <w:name w:val="Подпись к картинке (2) Exact"/>
    <w:basedOn w:val="a0"/>
    <w:link w:val="21"/>
    <w:rsid w:val="00E62BC5"/>
    <w:rPr>
      <w:rFonts w:ascii="Arial" w:eastAsia="Arial" w:hAnsi="Arial" w:cs="Arial"/>
      <w:b/>
      <w:bCs/>
      <w:sz w:val="20"/>
      <w:szCs w:val="20"/>
      <w:shd w:val="clear" w:color="auto" w:fill="FFFFFF"/>
    </w:rPr>
  </w:style>
  <w:style w:type="character" w:customStyle="1" w:styleId="Exact0">
    <w:name w:val="Подпись к картинке Exact"/>
    <w:basedOn w:val="a0"/>
    <w:link w:val="af0"/>
    <w:rsid w:val="00E62BC5"/>
    <w:rPr>
      <w:rFonts w:ascii="Arial" w:eastAsia="Arial" w:hAnsi="Arial" w:cs="Arial"/>
      <w:sz w:val="20"/>
      <w:szCs w:val="20"/>
      <w:shd w:val="clear" w:color="auto" w:fill="FFFFFF"/>
    </w:rPr>
  </w:style>
  <w:style w:type="paragraph" w:customStyle="1" w:styleId="21">
    <w:name w:val="Подпись к картинке (2)"/>
    <w:basedOn w:val="a"/>
    <w:link w:val="2Exact1"/>
    <w:rsid w:val="00E62BC5"/>
    <w:pPr>
      <w:widowControl w:val="0"/>
      <w:shd w:val="clear" w:color="auto" w:fill="FFFFFF"/>
      <w:spacing w:after="0" w:line="312" w:lineRule="exact"/>
      <w:jc w:val="center"/>
    </w:pPr>
    <w:rPr>
      <w:rFonts w:ascii="Arial" w:eastAsia="Arial" w:hAnsi="Arial" w:cs="Arial"/>
      <w:b/>
      <w:bCs/>
      <w:sz w:val="20"/>
      <w:szCs w:val="20"/>
    </w:rPr>
  </w:style>
  <w:style w:type="paragraph" w:customStyle="1" w:styleId="af0">
    <w:name w:val="Подпись к картинке"/>
    <w:basedOn w:val="a"/>
    <w:link w:val="Exact0"/>
    <w:rsid w:val="00E62BC5"/>
    <w:pPr>
      <w:widowControl w:val="0"/>
      <w:shd w:val="clear" w:color="auto" w:fill="FFFFFF"/>
      <w:spacing w:after="0" w:line="312" w:lineRule="exact"/>
    </w:pPr>
    <w:rPr>
      <w:rFonts w:ascii="Arial" w:eastAsia="Arial" w:hAnsi="Arial" w:cs="Arial"/>
      <w:sz w:val="20"/>
      <w:szCs w:val="20"/>
    </w:rPr>
  </w:style>
  <w:style w:type="character" w:customStyle="1" w:styleId="22">
    <w:name w:val="Основной текст (2) + Полужирный"/>
    <w:basedOn w:val="2"/>
    <w:rsid w:val="00B4131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en-US" w:eastAsia="en-US" w:bidi="en-US"/>
    </w:rPr>
  </w:style>
  <w:style w:type="character" w:customStyle="1" w:styleId="28pt">
    <w:name w:val="Основной текст (2) + 8 pt;Полужирный"/>
    <w:basedOn w:val="2"/>
    <w:rsid w:val="00B4131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2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1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25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83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62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57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90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21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34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9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06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76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80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66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08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87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38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99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8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7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81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061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80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39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59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68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02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01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37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03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88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737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12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1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61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20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67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2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4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83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58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12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8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54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69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44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49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27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32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47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90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00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1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34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41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73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51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84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86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129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55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36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525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41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17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13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1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8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826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1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77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86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79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90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73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6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48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05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84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52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95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15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65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20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59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33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75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3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1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642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526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8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2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47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18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77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90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0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8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43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8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03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60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17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8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08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42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49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16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79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81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08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14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13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61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95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50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04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65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6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89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46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611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96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40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32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94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46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07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69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7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23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48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92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63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82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01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19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5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9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99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8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192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74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9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3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60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92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67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1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53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15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16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921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3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4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7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94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07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84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10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97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89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95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653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97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75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175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39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6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09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9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6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62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340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06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65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20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49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43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11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23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47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9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65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1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90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71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31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06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1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69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86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44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67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66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50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932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microsoft.com/office/2007/relationships/hdphoto" Target="media/hdphoto4.wdp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hdphoto" Target="media/hdphoto2.wdp"/><Relationship Id="rId25" Type="http://schemas.microsoft.com/office/2007/relationships/hdphoto" Target="media/hdphoto6.wdp"/><Relationship Id="rId33" Type="http://schemas.microsoft.com/office/2007/relationships/hdphoto" Target="media/hdphoto10.wdp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microsoft.com/office/2007/relationships/hdphoto" Target="media/hdphoto8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2.png"/><Relationship Id="rId32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microsoft.com/office/2007/relationships/hdphoto" Target="media/hdphoto5.wdp"/><Relationship Id="rId28" Type="http://schemas.openxmlformats.org/officeDocument/2006/relationships/image" Target="media/image14.pn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microsoft.com/office/2007/relationships/hdphoto" Target="media/hdphoto3.wdp"/><Relationship Id="rId31" Type="http://schemas.microsoft.com/office/2007/relationships/hdphoto" Target="media/hdphoto9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microsoft.com/office/2007/relationships/hdphoto" Target="media/hdphoto7.wdp"/><Relationship Id="rId30" Type="http://schemas.openxmlformats.org/officeDocument/2006/relationships/image" Target="media/image15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3DDAD8-F93B-4939-A432-0B2BD2AAA8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7113</TotalTime>
  <Pages>14</Pages>
  <Words>4740</Words>
  <Characters>27019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Inna</dc:creator>
  <cp:keywords/>
  <dc:description/>
  <cp:lastModifiedBy>Inna</cp:lastModifiedBy>
  <cp:revision>173</cp:revision>
  <dcterms:created xsi:type="dcterms:W3CDTF">2017-09-08T09:51:00Z</dcterms:created>
  <dcterms:modified xsi:type="dcterms:W3CDTF">2019-04-11T04:12:00Z</dcterms:modified>
</cp:coreProperties>
</file>